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B5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Default="003F0C29" w:rsidP="00B5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3F0C29" w:rsidP="00B5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5D6ED4">
        <w:rPr>
          <w:rFonts w:ascii="Times New Roman" w:hAnsi="Times New Roman" w:cs="Times New Roman"/>
          <w:b/>
          <w:sz w:val="24"/>
          <w:szCs w:val="24"/>
        </w:rPr>
        <w:t>July</w:t>
      </w:r>
      <w:r w:rsidR="008E70A0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5F387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10:00 a.m.</w:t>
      </w:r>
    </w:p>
    <w:p w:rsidR="003F0C29" w:rsidRPr="009130A9" w:rsidRDefault="003F0C29" w:rsidP="00B5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B5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B5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B5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5A49B4" w:rsidP="00B5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5A49B4" w:rsidRDefault="005A49B4" w:rsidP="005A4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9B4" w:rsidRPr="00F1384F" w:rsidRDefault="005A49B4" w:rsidP="005A4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5A49B4" w:rsidRPr="00F1384F" w:rsidRDefault="005A49B4" w:rsidP="005A49B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B53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B5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E05" w:rsidRDefault="00146E04" w:rsidP="00B53E0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ED4">
        <w:rPr>
          <w:rFonts w:ascii="Times New Roman" w:hAnsi="Times New Roman" w:cs="Times New Roman"/>
          <w:sz w:val="24"/>
          <w:szCs w:val="24"/>
        </w:rPr>
        <w:t>June 13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5F3875">
        <w:rPr>
          <w:rFonts w:ascii="Times New Roman" w:hAnsi="Times New Roman" w:cs="Times New Roman"/>
          <w:sz w:val="24"/>
          <w:szCs w:val="24"/>
        </w:rPr>
        <w:t>9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22DF9" w:rsidRPr="00B53E05" w:rsidRDefault="003F0C29" w:rsidP="00B53E05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B53E05" w:rsidRPr="00E22DF9" w:rsidRDefault="00B53E05" w:rsidP="00B53E05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3E05" w:rsidRDefault="00146E04" w:rsidP="00B53E0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D6ED4">
        <w:rPr>
          <w:rFonts w:ascii="Times New Roman" w:hAnsi="Times New Roman" w:cs="Times New Roman"/>
          <w:sz w:val="24"/>
          <w:szCs w:val="24"/>
        </w:rPr>
        <w:t>June 13</w:t>
      </w:r>
      <w:r w:rsidR="005F3875">
        <w:rPr>
          <w:rFonts w:ascii="Times New Roman" w:hAnsi="Times New Roman" w:cs="Times New Roman"/>
          <w:sz w:val="24"/>
          <w:szCs w:val="24"/>
        </w:rPr>
        <w:t>, 2019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Executive Session </w:t>
      </w:r>
    </w:p>
    <w:p w:rsidR="003F0C29" w:rsidRPr="00B53E05" w:rsidRDefault="00594FA6" w:rsidP="00B53E05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03FD7" w:rsidRPr="003F0C29" w:rsidRDefault="00703FD7" w:rsidP="00B53E0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B53E0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B53E05" w:rsidRPr="003F0C29" w:rsidRDefault="00B53E05" w:rsidP="00B53E0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Pr="00E22DF9" w:rsidRDefault="006856E4" w:rsidP="00B53E05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703FD7" w:rsidRDefault="00703FD7" w:rsidP="00B53E0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53E0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B53E05" w:rsidRDefault="00B53E05" w:rsidP="00B53E0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6ED4" w:rsidRPr="005D6ED4" w:rsidRDefault="005D6ED4" w:rsidP="00B53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D4">
        <w:rPr>
          <w:rFonts w:ascii="Times New Roman" w:hAnsi="Times New Roman" w:cs="Times New Roman"/>
          <w:sz w:val="24"/>
          <w:szCs w:val="24"/>
        </w:rPr>
        <w:t>MassDevelopment FY20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6ED4">
        <w:rPr>
          <w:rFonts w:ascii="Times New Roman" w:hAnsi="Times New Roman" w:cs="Times New Roman"/>
          <w:sz w:val="24"/>
          <w:szCs w:val="24"/>
        </w:rPr>
        <w:t xml:space="preserve"> Annual Business Plan </w:t>
      </w:r>
      <w:r w:rsidR="00B53E05">
        <w:rPr>
          <w:rFonts w:ascii="Times New Roman" w:hAnsi="Times New Roman" w:cs="Times New Roman"/>
          <w:sz w:val="24"/>
          <w:szCs w:val="24"/>
        </w:rPr>
        <w:br/>
      </w:r>
      <w:r w:rsidRPr="005D6ED4">
        <w:rPr>
          <w:rFonts w:ascii="Times New Roman" w:hAnsi="Times New Roman" w:cs="Times New Roman"/>
          <w:sz w:val="24"/>
          <w:szCs w:val="24"/>
        </w:rPr>
        <w:t>(</w:t>
      </w:r>
      <w:r w:rsidRPr="00B53E05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D6ED4">
        <w:rPr>
          <w:rFonts w:ascii="Times New Roman" w:hAnsi="Times New Roman" w:cs="Times New Roman"/>
          <w:sz w:val="24"/>
          <w:szCs w:val="24"/>
        </w:rPr>
        <w:t>)</w:t>
      </w:r>
    </w:p>
    <w:p w:rsidR="005B7866" w:rsidRDefault="005B7866" w:rsidP="00B53E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53E0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B53E05" w:rsidRDefault="00B53E05" w:rsidP="00B53E0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53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5D6ED4">
        <w:rPr>
          <w:rFonts w:ascii="Times New Roman" w:hAnsi="Times New Roman" w:cs="Times New Roman"/>
          <w:sz w:val="24"/>
          <w:szCs w:val="24"/>
        </w:rPr>
        <w:t>June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BD3B83" w:rsidRDefault="00BD3B83" w:rsidP="00B5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B53E0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83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B53E05" w:rsidRPr="00BD3B83" w:rsidRDefault="00B53E05" w:rsidP="00B53E0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9B4" w:rsidRDefault="00BD3B83" w:rsidP="005A49B4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 xml:space="preserve">Updates from Chief Financial Officer and </w:t>
      </w:r>
      <w:r w:rsidR="00B53E05">
        <w:rPr>
          <w:rFonts w:ascii="Times New Roman" w:hAnsi="Times New Roman" w:cs="Times New Roman"/>
          <w:sz w:val="24"/>
          <w:szCs w:val="24"/>
        </w:rPr>
        <w:br/>
      </w:r>
      <w:r w:rsidRPr="00BD3B83">
        <w:rPr>
          <w:rFonts w:ascii="Times New Roman" w:hAnsi="Times New Roman" w:cs="Times New Roman"/>
          <w:sz w:val="24"/>
          <w:szCs w:val="24"/>
        </w:rPr>
        <w:t>Executive Vice President, Finance Programs</w:t>
      </w:r>
    </w:p>
    <w:p w:rsidR="00B53E05" w:rsidRDefault="00B53E05" w:rsidP="00B53E05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53E0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B53E05" w:rsidRDefault="00B53E05" w:rsidP="00B53E0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B53E0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BD3B83" w:rsidRDefault="00BD3B83" w:rsidP="00B53E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B53E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A49B4" w:rsidRDefault="005A49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D7238" w:rsidRPr="00DD7238" w:rsidRDefault="00DD7238" w:rsidP="00B53E05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Bonds:  Final Approvals</w:t>
      </w:r>
    </w:p>
    <w:p w:rsidR="00DD7238" w:rsidRPr="00DD7238" w:rsidRDefault="00DD7238" w:rsidP="00B53E0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B53E0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B53E05" w:rsidRPr="00DD7238" w:rsidRDefault="00B53E05" w:rsidP="00B53E0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3875" w:rsidRPr="005F3875" w:rsidRDefault="005D1B4D" w:rsidP="00B53E0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Worcester Polytechnic Institute</w:t>
      </w:r>
      <w:r w:rsidR="00DD7238">
        <w:rPr>
          <w:rFonts w:ascii="Times New Roman" w:hAnsi="Times New Roman" w:cs="Times New Roman"/>
          <w:sz w:val="24"/>
          <w:szCs w:val="24"/>
        </w:rPr>
        <w:t xml:space="preserve"> </w:t>
      </w:r>
      <w:r w:rsidR="005F3875">
        <w:rPr>
          <w:rFonts w:ascii="Times New Roman" w:hAnsi="Times New Roman" w:cs="Times New Roman"/>
          <w:sz w:val="24"/>
          <w:szCs w:val="24"/>
        </w:rPr>
        <w:t>(OA/FA) – (</w:t>
      </w:r>
      <w:r>
        <w:rPr>
          <w:rFonts w:ascii="Times New Roman" w:hAnsi="Times New Roman" w:cs="Times New Roman"/>
          <w:sz w:val="24"/>
          <w:szCs w:val="24"/>
        </w:rPr>
        <w:t>Worcester</w:t>
      </w:r>
      <w:r w:rsidR="005F3875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198</w:t>
      </w:r>
      <w:r w:rsidR="005F3875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5F3875">
        <w:rPr>
          <w:rFonts w:ascii="Times New Roman" w:hAnsi="Times New Roman" w:cs="Times New Roman"/>
          <w:b/>
          <w:sz w:val="24"/>
          <w:szCs w:val="24"/>
        </w:rPr>
        <w:t>Vote</w:t>
      </w:r>
    </w:p>
    <w:p w:rsidR="00B53E05" w:rsidRPr="005F3875" w:rsidRDefault="00B53E05" w:rsidP="00B53E05">
      <w:pPr>
        <w:pStyle w:val="ListParagraph"/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5F3875" w:rsidRPr="00844CDF" w:rsidRDefault="00424BB7" w:rsidP="00B53E0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Dana-</w:t>
      </w:r>
      <w:r w:rsidR="005D1B4D">
        <w:rPr>
          <w:rFonts w:ascii="Times New Roman" w:hAnsi="Times New Roman" w:cs="Times New Roman"/>
          <w:sz w:val="24"/>
          <w:szCs w:val="24"/>
        </w:rPr>
        <w:t xml:space="preserve">Farber Cancer Institute, Inc. </w:t>
      </w:r>
      <w:r w:rsidR="005F3875">
        <w:rPr>
          <w:rFonts w:ascii="Times New Roman" w:hAnsi="Times New Roman" w:cs="Times New Roman"/>
          <w:sz w:val="24"/>
          <w:szCs w:val="24"/>
        </w:rPr>
        <w:t>(OA/FA) – (</w:t>
      </w:r>
      <w:r w:rsidR="005D1B4D">
        <w:rPr>
          <w:rFonts w:ascii="Times New Roman" w:hAnsi="Times New Roman" w:cs="Times New Roman"/>
          <w:sz w:val="24"/>
          <w:szCs w:val="24"/>
        </w:rPr>
        <w:t>Boston</w:t>
      </w:r>
      <w:r w:rsidR="005F3875">
        <w:rPr>
          <w:rFonts w:ascii="Times New Roman" w:hAnsi="Times New Roman" w:cs="Times New Roman"/>
          <w:sz w:val="24"/>
          <w:szCs w:val="24"/>
        </w:rPr>
        <w:t>) – $</w:t>
      </w:r>
      <w:r w:rsidR="005D1B4D">
        <w:rPr>
          <w:rFonts w:ascii="Times New Roman" w:hAnsi="Times New Roman" w:cs="Times New Roman"/>
          <w:sz w:val="24"/>
          <w:szCs w:val="24"/>
        </w:rPr>
        <w:t>63</w:t>
      </w:r>
      <w:r w:rsidR="005F3875">
        <w:rPr>
          <w:rFonts w:ascii="Times New Roman" w:hAnsi="Times New Roman" w:cs="Times New Roman"/>
          <w:sz w:val="24"/>
          <w:szCs w:val="24"/>
        </w:rPr>
        <w:t>,</w:t>
      </w:r>
      <w:r w:rsidR="002B55C7">
        <w:rPr>
          <w:rFonts w:ascii="Times New Roman" w:hAnsi="Times New Roman" w:cs="Times New Roman"/>
          <w:sz w:val="24"/>
          <w:szCs w:val="24"/>
        </w:rPr>
        <w:t>235</w:t>
      </w:r>
      <w:r w:rsidR="005F3875">
        <w:rPr>
          <w:rFonts w:ascii="Times New Roman" w:hAnsi="Times New Roman" w:cs="Times New Roman"/>
          <w:sz w:val="24"/>
          <w:szCs w:val="24"/>
        </w:rPr>
        <w:t xml:space="preserve">,000 – </w:t>
      </w:r>
      <w:r w:rsidR="005F3875">
        <w:rPr>
          <w:rFonts w:ascii="Times New Roman" w:hAnsi="Times New Roman" w:cs="Times New Roman"/>
          <w:b/>
          <w:sz w:val="24"/>
          <w:szCs w:val="24"/>
        </w:rPr>
        <w:t>Vote</w:t>
      </w:r>
    </w:p>
    <w:p w:rsidR="00750639" w:rsidRPr="00844CDF" w:rsidRDefault="00750639" w:rsidP="00B53E05">
      <w:pPr>
        <w:pStyle w:val="ListParagraph"/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6C3440" w:rsidRDefault="006C3440" w:rsidP="00B53E0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Lesley Universi</w:t>
      </w:r>
      <w:r w:rsidR="00274754">
        <w:rPr>
          <w:rFonts w:ascii="Times New Roman" w:hAnsi="Times New Roman" w:cs="Times New Roman"/>
          <w:sz w:val="24"/>
          <w:szCs w:val="24"/>
        </w:rPr>
        <w:t>ty (Revised FA) – (Various) – $9</w:t>
      </w:r>
      <w:r>
        <w:rPr>
          <w:rFonts w:ascii="Times New Roman" w:hAnsi="Times New Roman" w:cs="Times New Roman"/>
          <w:sz w:val="24"/>
          <w:szCs w:val="24"/>
        </w:rPr>
        <w:t xml:space="preserve">2,000,000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B53E05" w:rsidRPr="006C3440" w:rsidRDefault="00B53E05" w:rsidP="00B53E05">
      <w:pPr>
        <w:pStyle w:val="ListParagraph"/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844CDF" w:rsidRPr="003C276C" w:rsidRDefault="005D1B4D" w:rsidP="00B53E0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 Realty of Massachusetts Incorporated </w:t>
      </w:r>
      <w:r w:rsidR="00844CDF">
        <w:rPr>
          <w:rFonts w:ascii="Times New Roman" w:hAnsi="Times New Roman" w:cs="Times New Roman"/>
          <w:sz w:val="24"/>
          <w:szCs w:val="24"/>
        </w:rPr>
        <w:t>(OA/FA) – (</w:t>
      </w:r>
      <w:r w:rsidR="003C276C">
        <w:rPr>
          <w:rFonts w:ascii="Times New Roman" w:hAnsi="Times New Roman" w:cs="Times New Roman"/>
          <w:sz w:val="24"/>
          <w:szCs w:val="24"/>
        </w:rPr>
        <w:t>Various</w:t>
      </w:r>
      <w:r w:rsidR="00844CDF">
        <w:rPr>
          <w:rFonts w:ascii="Times New Roman" w:hAnsi="Times New Roman" w:cs="Times New Roman"/>
          <w:sz w:val="24"/>
          <w:szCs w:val="24"/>
        </w:rPr>
        <w:t>) – $</w:t>
      </w:r>
      <w:r w:rsidR="003C27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3C2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45</w:t>
      </w:r>
      <w:r w:rsidR="00844CDF">
        <w:rPr>
          <w:rFonts w:ascii="Times New Roman" w:hAnsi="Times New Roman" w:cs="Times New Roman"/>
          <w:sz w:val="24"/>
          <w:szCs w:val="24"/>
        </w:rPr>
        <w:t xml:space="preserve">0,000 – </w:t>
      </w:r>
      <w:r w:rsidR="00844CDF">
        <w:rPr>
          <w:rFonts w:ascii="Times New Roman" w:hAnsi="Times New Roman" w:cs="Times New Roman"/>
          <w:b/>
          <w:sz w:val="24"/>
          <w:szCs w:val="24"/>
        </w:rPr>
        <w:t>Vote</w:t>
      </w:r>
    </w:p>
    <w:p w:rsidR="00B53E05" w:rsidRPr="003C276C" w:rsidRDefault="00B53E05" w:rsidP="00B53E05">
      <w:pPr>
        <w:pStyle w:val="ListParagraph"/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3C276C" w:rsidRPr="003C276C" w:rsidRDefault="005D1B4D" w:rsidP="00B53E0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Higashi School</w:t>
      </w:r>
      <w:r w:rsidR="003C276C">
        <w:rPr>
          <w:rFonts w:ascii="Times New Roman" w:hAnsi="Times New Roman" w:cs="Times New Roman"/>
          <w:sz w:val="24"/>
          <w:szCs w:val="24"/>
        </w:rPr>
        <w:t>, Inc. (OA/FA) – (</w:t>
      </w:r>
      <w:r>
        <w:rPr>
          <w:rFonts w:ascii="Times New Roman" w:hAnsi="Times New Roman" w:cs="Times New Roman"/>
          <w:sz w:val="24"/>
          <w:szCs w:val="24"/>
        </w:rPr>
        <w:t>Randolph</w:t>
      </w:r>
      <w:r w:rsidR="003C276C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9</w:t>
      </w:r>
      <w:r w:rsidR="003C2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C276C">
        <w:rPr>
          <w:rFonts w:ascii="Times New Roman" w:hAnsi="Times New Roman" w:cs="Times New Roman"/>
          <w:sz w:val="24"/>
          <w:szCs w:val="24"/>
        </w:rPr>
        <w:t xml:space="preserve">0,000 – </w:t>
      </w:r>
      <w:r w:rsidR="003C27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B53E05" w:rsidRPr="003C276C" w:rsidRDefault="00B53E05" w:rsidP="00B53E05">
      <w:pPr>
        <w:pStyle w:val="ListParagraph"/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3C276C" w:rsidRPr="003C276C" w:rsidRDefault="005D1B4D" w:rsidP="00B53E0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Cambridge Redevelopment Authority </w:t>
      </w:r>
      <w:r w:rsidR="003C276C">
        <w:rPr>
          <w:rFonts w:ascii="Times New Roman" w:hAnsi="Times New Roman" w:cs="Times New Roman"/>
          <w:sz w:val="24"/>
          <w:szCs w:val="24"/>
        </w:rPr>
        <w:t>(OA/FA) – (</w:t>
      </w:r>
      <w:r>
        <w:rPr>
          <w:rFonts w:ascii="Times New Roman" w:hAnsi="Times New Roman" w:cs="Times New Roman"/>
          <w:sz w:val="24"/>
          <w:szCs w:val="24"/>
        </w:rPr>
        <w:t>Cambridge</w:t>
      </w:r>
      <w:r w:rsidR="003C276C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7</w:t>
      </w:r>
      <w:r w:rsidR="003C2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C276C">
        <w:rPr>
          <w:rFonts w:ascii="Times New Roman" w:hAnsi="Times New Roman" w:cs="Times New Roman"/>
          <w:sz w:val="24"/>
          <w:szCs w:val="24"/>
        </w:rPr>
        <w:t xml:space="preserve">,000 – </w:t>
      </w:r>
      <w:r w:rsidR="003C27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B53E05" w:rsidRPr="003C276C" w:rsidRDefault="00B53E05" w:rsidP="00B53E05">
      <w:pPr>
        <w:pStyle w:val="ListParagraph"/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3C276C" w:rsidRPr="005D1B4D" w:rsidRDefault="005D1B4D" w:rsidP="00B53E0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Riverbend School, Inc. (OA/FA)</w:t>
      </w:r>
      <w:r w:rsidR="003C276C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Natick</w:t>
      </w:r>
      <w:r w:rsidR="003C276C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4</w:t>
      </w:r>
      <w:r w:rsidR="003C276C">
        <w:rPr>
          <w:rFonts w:ascii="Times New Roman" w:hAnsi="Times New Roman" w:cs="Times New Roman"/>
          <w:sz w:val="24"/>
          <w:szCs w:val="24"/>
        </w:rPr>
        <w:t>,</w:t>
      </w:r>
      <w:r w:rsidR="006C34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276C">
        <w:rPr>
          <w:rFonts w:ascii="Times New Roman" w:hAnsi="Times New Roman" w:cs="Times New Roman"/>
          <w:sz w:val="24"/>
          <w:szCs w:val="24"/>
        </w:rPr>
        <w:t xml:space="preserve">0,000 – </w:t>
      </w:r>
      <w:r w:rsidR="003C276C">
        <w:rPr>
          <w:rFonts w:ascii="Times New Roman" w:hAnsi="Times New Roman" w:cs="Times New Roman"/>
          <w:b/>
          <w:sz w:val="24"/>
          <w:szCs w:val="24"/>
        </w:rPr>
        <w:t>Vote</w:t>
      </w:r>
    </w:p>
    <w:p w:rsidR="00B53E05" w:rsidRPr="005D1B4D" w:rsidRDefault="00B53E05" w:rsidP="00B53E05">
      <w:pPr>
        <w:pStyle w:val="ListParagraph"/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</w:p>
    <w:p w:rsidR="005D1B4D" w:rsidRPr="00E0016B" w:rsidRDefault="005D1B4D" w:rsidP="00B53E05">
      <w:pPr>
        <w:pStyle w:val="ListParagraph"/>
        <w:numPr>
          <w:ilvl w:val="0"/>
          <w:numId w:val="8"/>
        </w:numPr>
        <w:spacing w:after="0" w:line="240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Service Managers</w:t>
      </w:r>
      <w:r w:rsidR="009F78D8">
        <w:rPr>
          <w:rFonts w:ascii="Times New Roman" w:hAnsi="Times New Roman" w:cs="Times New Roman"/>
          <w:sz w:val="24"/>
          <w:szCs w:val="24"/>
        </w:rPr>
        <w:t>, Inc.</w:t>
      </w:r>
      <w:r>
        <w:rPr>
          <w:rFonts w:ascii="Times New Roman" w:hAnsi="Times New Roman" w:cs="Times New Roman"/>
          <w:sz w:val="24"/>
          <w:szCs w:val="24"/>
        </w:rPr>
        <w:t xml:space="preserve"> (OA/FA) – (Boxford) – $2,300,000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5A49B4" w:rsidRPr="005D1B4D" w:rsidRDefault="005A49B4" w:rsidP="00B5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B53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B53E05" w:rsidRDefault="00B53E05" w:rsidP="00B53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9B3D5D" w:rsidP="00B53E0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B53E05" w:rsidRDefault="00B53E05" w:rsidP="00B53E0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BB" w:rsidRDefault="00CD53BB" w:rsidP="00B53E05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July 9, 2019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B53E05" w:rsidRDefault="00B53E05" w:rsidP="00B53E05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B53E0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B53E0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FAD" w:rsidRDefault="00082396" w:rsidP="00B53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B53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0D33" w:rsidRDefault="00C10D33" w:rsidP="00B53E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F44AC" w:rsidRDefault="00BF44AC" w:rsidP="00B53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Minutes of March 6, 2019 Emerging </w:t>
      </w:r>
      <w:r w:rsidR="00C10D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Technology Fund Advisory Committee Meeting </w:t>
      </w:r>
      <w:r w:rsidR="00C10D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informational)</w:t>
      </w:r>
    </w:p>
    <w:p w:rsidR="00C10D33" w:rsidRDefault="00C10D33" w:rsidP="00B53E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18F0" w:rsidRDefault="00D418F0" w:rsidP="00C10D3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Seafood Revolving Loan Fund and Gloucester </w:t>
      </w:r>
      <w:r w:rsidR="00C10D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Revolving Loan Fund (SRLF/GRLF) – Certification </w:t>
      </w:r>
      <w:r w:rsidR="00C10D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for Seafood Revolving Loan Funds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C10D33" w:rsidRDefault="00C10D33" w:rsidP="00C10D3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F44AC" w:rsidRPr="0039385F" w:rsidRDefault="00BF44AC" w:rsidP="00C10D3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85F">
        <w:rPr>
          <w:rFonts w:ascii="Times New Roman" w:hAnsi="Times New Roman" w:cs="Times New Roman"/>
          <w:sz w:val="24"/>
          <w:szCs w:val="24"/>
        </w:rPr>
        <w:t xml:space="preserve">Mass College Green LLC (Waltham) </w:t>
      </w:r>
      <w:r w:rsidR="0039385F">
        <w:rPr>
          <w:rFonts w:ascii="Times New Roman" w:hAnsi="Times New Roman" w:cs="Times New Roman"/>
          <w:sz w:val="24"/>
          <w:szCs w:val="24"/>
        </w:rPr>
        <w:t>–</w:t>
      </w:r>
      <w:r w:rsidR="006D74C8">
        <w:rPr>
          <w:rFonts w:ascii="Times New Roman" w:hAnsi="Times New Roman" w:cs="Times New Roman"/>
          <w:sz w:val="24"/>
          <w:szCs w:val="24"/>
        </w:rPr>
        <w:t xml:space="preserve"> Loan </w:t>
      </w:r>
      <w:r w:rsidRPr="0039385F">
        <w:rPr>
          <w:rFonts w:ascii="Times New Roman" w:hAnsi="Times New Roman" w:cs="Times New Roman"/>
          <w:sz w:val="24"/>
          <w:szCs w:val="24"/>
        </w:rPr>
        <w:t xml:space="preserve">to </w:t>
      </w:r>
      <w:r w:rsidR="00C10D33">
        <w:rPr>
          <w:rFonts w:ascii="Times New Roman" w:hAnsi="Times New Roman" w:cs="Times New Roman"/>
          <w:sz w:val="24"/>
          <w:szCs w:val="24"/>
        </w:rPr>
        <w:br/>
      </w:r>
      <w:r w:rsidRPr="0039385F">
        <w:rPr>
          <w:rFonts w:ascii="Times New Roman" w:hAnsi="Times New Roman" w:cs="Times New Roman"/>
          <w:sz w:val="24"/>
          <w:szCs w:val="24"/>
        </w:rPr>
        <w:t xml:space="preserve">Finance Costs Associated with Implementing Specific </w:t>
      </w:r>
      <w:r w:rsidR="00C10D33">
        <w:rPr>
          <w:rFonts w:ascii="Times New Roman" w:hAnsi="Times New Roman" w:cs="Times New Roman"/>
          <w:sz w:val="24"/>
          <w:szCs w:val="24"/>
        </w:rPr>
        <w:br/>
      </w:r>
      <w:r w:rsidRPr="0039385F">
        <w:rPr>
          <w:rFonts w:ascii="Times New Roman" w:hAnsi="Times New Roman" w:cs="Times New Roman"/>
          <w:sz w:val="24"/>
          <w:szCs w:val="24"/>
        </w:rPr>
        <w:t xml:space="preserve">Energy Efficient Projects to Massachusetts Nonprofit </w:t>
      </w:r>
      <w:r w:rsidR="00C10D33">
        <w:rPr>
          <w:rFonts w:ascii="Times New Roman" w:hAnsi="Times New Roman" w:cs="Times New Roman"/>
          <w:sz w:val="24"/>
          <w:szCs w:val="24"/>
        </w:rPr>
        <w:br/>
      </w:r>
      <w:r w:rsidRPr="0039385F">
        <w:rPr>
          <w:rFonts w:ascii="Times New Roman" w:hAnsi="Times New Roman" w:cs="Times New Roman"/>
          <w:sz w:val="24"/>
          <w:szCs w:val="24"/>
        </w:rPr>
        <w:t>Institutions including Colleges and Universities –</w:t>
      </w:r>
      <w:r w:rsidR="0039385F">
        <w:rPr>
          <w:rFonts w:ascii="Times New Roman" w:hAnsi="Times New Roman" w:cs="Times New Roman"/>
          <w:sz w:val="24"/>
          <w:szCs w:val="24"/>
        </w:rPr>
        <w:t xml:space="preserve"> </w:t>
      </w:r>
      <w:r w:rsidR="00C10D33">
        <w:rPr>
          <w:rFonts w:ascii="Times New Roman" w:hAnsi="Times New Roman" w:cs="Times New Roman"/>
          <w:sz w:val="24"/>
          <w:szCs w:val="24"/>
        </w:rPr>
        <w:br/>
      </w:r>
      <w:r w:rsidR="006D74C8">
        <w:rPr>
          <w:rFonts w:ascii="Times New Roman" w:hAnsi="Times New Roman" w:cs="Times New Roman"/>
          <w:sz w:val="24"/>
          <w:szCs w:val="24"/>
        </w:rPr>
        <w:t xml:space="preserve">General Fund </w:t>
      </w:r>
      <w:r w:rsidR="006D74C8" w:rsidRPr="0039385F">
        <w:rPr>
          <w:rFonts w:ascii="Times New Roman" w:hAnsi="Times New Roman" w:cs="Times New Roman"/>
          <w:sz w:val="24"/>
          <w:szCs w:val="24"/>
        </w:rPr>
        <w:t xml:space="preserve">Loan </w:t>
      </w:r>
      <w:r w:rsidR="006D74C8">
        <w:rPr>
          <w:rFonts w:ascii="Times New Roman" w:hAnsi="Times New Roman" w:cs="Times New Roman"/>
          <w:sz w:val="24"/>
          <w:szCs w:val="24"/>
        </w:rPr>
        <w:t xml:space="preserve">– </w:t>
      </w:r>
      <w:r w:rsidR="006D74C8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BF44AC" w:rsidRDefault="00BF44AC" w:rsidP="00B53E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D1B4D" w:rsidRDefault="00507D1B" w:rsidP="00C10D33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7D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5D1B4D" w:rsidRDefault="005D1B4D" w:rsidP="00B53E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B53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Minutes of October 16, 2018 and </w:t>
      </w:r>
      <w:r w:rsidR="00C10D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February 12, 2019 Brownfields Advisory Group </w:t>
      </w:r>
      <w:r w:rsidR="00C10D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Meetings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0D33" w:rsidRDefault="00C10D33" w:rsidP="00B53E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07D1B" w:rsidRPr="00507D1B" w:rsidRDefault="00507D1B" w:rsidP="00C10D33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7D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Markets Tax Credits</w:t>
      </w:r>
    </w:p>
    <w:p w:rsidR="00507D1B" w:rsidRPr="00507D1B" w:rsidRDefault="00507D1B" w:rsidP="00B53E05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7D1B" w:rsidRDefault="00507D1B" w:rsidP="00C10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1B">
        <w:rPr>
          <w:rFonts w:ascii="Times New Roman" w:hAnsi="Times New Roman" w:cs="Times New Roman"/>
          <w:sz w:val="24"/>
          <w:szCs w:val="24"/>
        </w:rPr>
        <w:t xml:space="preserve">Approved Minutes of </w:t>
      </w:r>
      <w:r>
        <w:rPr>
          <w:rFonts w:ascii="Times New Roman" w:hAnsi="Times New Roman" w:cs="Times New Roman"/>
          <w:sz w:val="24"/>
          <w:szCs w:val="24"/>
        </w:rPr>
        <w:t>October 16</w:t>
      </w:r>
      <w:r w:rsidR="00C10D33">
        <w:rPr>
          <w:rFonts w:ascii="Times New Roman" w:hAnsi="Times New Roman" w:cs="Times New Roman"/>
          <w:sz w:val="24"/>
          <w:szCs w:val="24"/>
        </w:rPr>
        <w:t xml:space="preserve">, 2018 New Markets </w:t>
      </w:r>
      <w:r w:rsidR="00270638">
        <w:rPr>
          <w:rFonts w:ascii="Times New Roman" w:hAnsi="Times New Roman" w:cs="Times New Roman"/>
          <w:sz w:val="24"/>
          <w:szCs w:val="24"/>
        </w:rPr>
        <w:br/>
      </w:r>
      <w:r w:rsidRPr="00507D1B">
        <w:rPr>
          <w:rFonts w:ascii="Times New Roman" w:hAnsi="Times New Roman" w:cs="Times New Roman"/>
          <w:sz w:val="24"/>
          <w:szCs w:val="24"/>
        </w:rPr>
        <w:t xml:space="preserve">Tax Credits </w:t>
      </w:r>
      <w:r w:rsidR="00933FBE">
        <w:rPr>
          <w:rFonts w:ascii="Times New Roman" w:hAnsi="Times New Roman" w:cs="Times New Roman"/>
          <w:sz w:val="24"/>
          <w:szCs w:val="24"/>
        </w:rPr>
        <w:t xml:space="preserve">(“NMTC”) </w:t>
      </w:r>
      <w:r w:rsidRPr="00507D1B">
        <w:rPr>
          <w:rFonts w:ascii="Times New Roman" w:hAnsi="Times New Roman" w:cs="Times New Roman"/>
          <w:sz w:val="24"/>
          <w:szCs w:val="24"/>
        </w:rPr>
        <w:t xml:space="preserve">Advisory </w:t>
      </w:r>
      <w:r w:rsidR="00CD53BB">
        <w:rPr>
          <w:rFonts w:ascii="Times New Roman" w:hAnsi="Times New Roman" w:cs="Times New Roman"/>
          <w:sz w:val="24"/>
          <w:szCs w:val="24"/>
        </w:rPr>
        <w:t>Board</w:t>
      </w:r>
      <w:r w:rsidRPr="00507D1B">
        <w:rPr>
          <w:rFonts w:ascii="Times New Roman" w:hAnsi="Times New Roman" w:cs="Times New Roman"/>
          <w:sz w:val="24"/>
          <w:szCs w:val="24"/>
        </w:rPr>
        <w:t xml:space="preserve"> Meeting </w:t>
      </w:r>
      <w:r w:rsidR="00270638">
        <w:rPr>
          <w:rFonts w:ascii="Times New Roman" w:hAnsi="Times New Roman" w:cs="Times New Roman"/>
          <w:sz w:val="24"/>
          <w:szCs w:val="24"/>
        </w:rPr>
        <w:br/>
      </w:r>
      <w:r w:rsidRPr="00507D1B">
        <w:rPr>
          <w:rFonts w:ascii="Times New Roman" w:hAnsi="Times New Roman" w:cs="Times New Roman"/>
          <w:sz w:val="24"/>
          <w:szCs w:val="24"/>
        </w:rPr>
        <w:t>(</w:t>
      </w:r>
      <w:r w:rsidRPr="00507D1B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07D1B">
        <w:rPr>
          <w:rFonts w:ascii="Times New Roman" w:hAnsi="Times New Roman" w:cs="Times New Roman"/>
          <w:sz w:val="24"/>
          <w:szCs w:val="24"/>
        </w:rPr>
        <w:t>)</w:t>
      </w:r>
    </w:p>
    <w:p w:rsidR="00270638" w:rsidRDefault="00270638" w:rsidP="0027063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07D1B" w:rsidRPr="00507D1B" w:rsidRDefault="00507D1B" w:rsidP="00A0552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Annual Report from the NMTC Advisory </w:t>
      </w:r>
      <w:r w:rsidR="00270638">
        <w:rPr>
          <w:rFonts w:ascii="Times New Roman" w:hAnsi="Times New Roman" w:cs="Times New Roman"/>
          <w:sz w:val="24"/>
          <w:szCs w:val="24"/>
        </w:rPr>
        <w:br/>
      </w:r>
      <w:r w:rsidR="00CD53BB">
        <w:rPr>
          <w:rFonts w:ascii="Times New Roman" w:hAnsi="Times New Roman" w:cs="Times New Roman"/>
          <w:sz w:val="24"/>
          <w:szCs w:val="24"/>
        </w:rPr>
        <w:t>Board (</w:t>
      </w:r>
      <w:r w:rsidR="00CD53BB">
        <w:rPr>
          <w:rFonts w:ascii="Times New Roman" w:hAnsi="Times New Roman" w:cs="Times New Roman"/>
          <w:i/>
          <w:sz w:val="24"/>
          <w:szCs w:val="24"/>
        </w:rPr>
        <w:t>informational</w:t>
      </w:r>
      <w:r w:rsidR="00CD53BB">
        <w:rPr>
          <w:rFonts w:ascii="Times New Roman" w:hAnsi="Times New Roman" w:cs="Times New Roman"/>
          <w:sz w:val="24"/>
          <w:szCs w:val="24"/>
        </w:rPr>
        <w:t>)</w:t>
      </w:r>
    </w:p>
    <w:p w:rsidR="00270638" w:rsidRPr="00507D1B" w:rsidRDefault="00270638" w:rsidP="00B53E0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B53E0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270638" w:rsidRDefault="00270638" w:rsidP="00B53E0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BD" w:rsidRDefault="00C356BD" w:rsidP="00B53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CD53BB">
        <w:rPr>
          <w:rFonts w:ascii="Times New Roman" w:hAnsi="Times New Roman" w:cs="Times New Roman"/>
          <w:sz w:val="24"/>
          <w:szCs w:val="24"/>
        </w:rPr>
        <w:t>June 11</w:t>
      </w:r>
      <w:r>
        <w:rPr>
          <w:rFonts w:ascii="Times New Roman" w:hAnsi="Times New Roman" w:cs="Times New Roman"/>
          <w:sz w:val="24"/>
          <w:szCs w:val="24"/>
        </w:rPr>
        <w:t xml:space="preserve">, 2019 Meeting </w:t>
      </w:r>
      <w:r w:rsidR="002706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0638" w:rsidRDefault="00270638" w:rsidP="00B53E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020E" w:rsidRDefault="0087020E" w:rsidP="0027063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270638" w:rsidRDefault="00270638" w:rsidP="00B53E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E1225" w:rsidRDefault="00D04F71" w:rsidP="0027063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</w:t>
      </w:r>
      <w:r w:rsidR="004C141D">
        <w:rPr>
          <w:rFonts w:ascii="Times New Roman" w:hAnsi="Times New Roman" w:cs="Times New Roman"/>
          <w:sz w:val="24"/>
          <w:szCs w:val="24"/>
        </w:rPr>
        <w:t xml:space="preserve"> </w:t>
      </w:r>
      <w:r w:rsidR="00BF44AC">
        <w:rPr>
          <w:rFonts w:ascii="Times New Roman" w:hAnsi="Times New Roman" w:cs="Times New Roman"/>
          <w:sz w:val="24"/>
          <w:szCs w:val="24"/>
        </w:rPr>
        <w:t xml:space="preserve">Approval for Award of Designer Services </w:t>
      </w:r>
      <w:r w:rsidR="00270638">
        <w:rPr>
          <w:rFonts w:ascii="Times New Roman" w:hAnsi="Times New Roman" w:cs="Times New Roman"/>
          <w:sz w:val="24"/>
          <w:szCs w:val="24"/>
        </w:rPr>
        <w:br/>
      </w:r>
      <w:r w:rsidR="00BF44AC">
        <w:rPr>
          <w:rFonts w:ascii="Times New Roman" w:hAnsi="Times New Roman" w:cs="Times New Roman"/>
          <w:sz w:val="24"/>
          <w:szCs w:val="24"/>
        </w:rPr>
        <w:t xml:space="preserve">Contract to Winter Street Architects, Inc. for </w:t>
      </w:r>
      <w:r w:rsidR="00270638">
        <w:rPr>
          <w:rFonts w:ascii="Times New Roman" w:hAnsi="Times New Roman" w:cs="Times New Roman"/>
          <w:sz w:val="24"/>
          <w:szCs w:val="24"/>
        </w:rPr>
        <w:br/>
      </w:r>
      <w:r w:rsidR="00BF44AC">
        <w:rPr>
          <w:rFonts w:ascii="Times New Roman" w:hAnsi="Times New Roman" w:cs="Times New Roman"/>
          <w:sz w:val="24"/>
          <w:szCs w:val="24"/>
        </w:rPr>
        <w:t xml:space="preserve">Feasibility Study and Design of Fire Station </w:t>
      </w:r>
      <w:r w:rsidR="000E1225">
        <w:rPr>
          <w:rFonts w:ascii="Times New Roman" w:hAnsi="Times New Roman" w:cs="Times New Roman"/>
          <w:sz w:val="24"/>
          <w:szCs w:val="24"/>
        </w:rPr>
        <w:t xml:space="preserve">– </w:t>
      </w:r>
      <w:r w:rsidR="000E1225">
        <w:rPr>
          <w:rFonts w:ascii="Times New Roman" w:hAnsi="Times New Roman" w:cs="Times New Roman"/>
          <w:b/>
          <w:sz w:val="24"/>
          <w:szCs w:val="24"/>
        </w:rPr>
        <w:t>Vote</w:t>
      </w:r>
    </w:p>
    <w:p w:rsidR="00270638" w:rsidRDefault="00270638" w:rsidP="00270638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27063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270638" w:rsidRPr="00270638" w:rsidRDefault="00270638" w:rsidP="00B53E0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638" w:rsidRDefault="00816DB5" w:rsidP="00B53E0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270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B53E0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270638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B53E0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B53E05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B53E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70638" w:rsidRDefault="00270638" w:rsidP="00B53E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B53E05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270638" w:rsidRDefault="00270638" w:rsidP="00B53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6DB5" w:rsidRPr="00816DB5" w:rsidRDefault="00816DB5" w:rsidP="00B53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332A1" w:rsidRDefault="003332A1" w:rsidP="00B5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C1C" w:rsidRDefault="00BF44AC" w:rsidP="00270638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="00403328" w:rsidRPr="00C25DFC">
        <w:rPr>
          <w:rFonts w:ascii="Times New Roman" w:hAnsi="Times New Roman" w:cs="Times New Roman"/>
          <w:sz w:val="24"/>
          <w:szCs w:val="24"/>
        </w:rPr>
        <w:t>Litigation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328" w:rsidRPr="00C25DFC">
        <w:rPr>
          <w:rFonts w:ascii="Times New Roman" w:hAnsi="Times New Roman" w:cs="Times New Roman"/>
          <w:sz w:val="24"/>
          <w:szCs w:val="24"/>
        </w:rPr>
        <w:t>Update</w:t>
      </w:r>
      <w:r w:rsidR="004266CC">
        <w:rPr>
          <w:rFonts w:ascii="Times New Roman" w:hAnsi="Times New Roman" w:cs="Times New Roman"/>
          <w:sz w:val="24"/>
          <w:szCs w:val="24"/>
        </w:rPr>
        <w:t xml:space="preserve"> (CLF)</w:t>
      </w:r>
    </w:p>
    <w:sectPr w:rsidR="00B80C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8" w:rsidRPr="007B5038" w:rsidRDefault="007B50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4266CC">
      <w:rPr>
        <w:rFonts w:ascii="Times New Roman" w:hAnsi="Times New Roman" w:cs="Times New Roman"/>
        <w:noProof/>
        <w:sz w:val="16"/>
        <w:szCs w:val="16"/>
      </w:rPr>
      <w:t>\\massdevelopment.com\mdfa\bosgroups\legal\agency general operating files\board book\2019 bd meetings\7-11-19\july agenda (upd).docx</w:t>
    </w:r>
    <w:r>
      <w:rPr>
        <w:rFonts w:ascii="Times New Roman" w:hAnsi="Times New Roman" w:cs="Times New Roman"/>
        <w:sz w:val="16"/>
        <w:szCs w:val="16"/>
      </w:rPr>
      <w:fldChar w:fldCharType="end"/>
    </w:r>
  </w:p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D06869">
      <w:rPr>
        <w:rFonts w:ascii="Times New Roman" w:hAnsi="Times New Roman" w:cs="Times New Roman"/>
        <w:noProof/>
        <w:sz w:val="24"/>
        <w:szCs w:val="24"/>
      </w:rPr>
      <w:t>1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44B6"/>
    <w:multiLevelType w:val="hybridMultilevel"/>
    <w:tmpl w:val="7F00C6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EC6B66"/>
    <w:multiLevelType w:val="hybridMultilevel"/>
    <w:tmpl w:val="CC58F8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2"/>
  </w:num>
  <w:num w:numId="6">
    <w:abstractNumId w:val="5"/>
  </w:num>
  <w:num w:numId="7">
    <w:abstractNumId w:val="6"/>
  </w:num>
  <w:num w:numId="8">
    <w:abstractNumId w:val="20"/>
  </w:num>
  <w:num w:numId="9">
    <w:abstractNumId w:val="2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8"/>
  </w:num>
  <w:num w:numId="20">
    <w:abstractNumId w:val="17"/>
  </w:num>
  <w:num w:numId="21">
    <w:abstractNumId w:val="11"/>
  </w:num>
  <w:num w:numId="22">
    <w:abstractNumId w:val="7"/>
  </w:num>
  <w:num w:numId="23">
    <w:abstractNumId w:val="19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YtWl91H0eZs9vPQfuiXFfAfJs7cJQ63/D4ZfmI9pLQcRb6SIh0o/TgkhU1jLDEtux/svjgMMCgeWIbZey52+8A==" w:salt="2exg8tsXcx/90ElIRXPw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10CD"/>
    <w:rsid w:val="00026A43"/>
    <w:rsid w:val="000602E6"/>
    <w:rsid w:val="00070B70"/>
    <w:rsid w:val="00074E65"/>
    <w:rsid w:val="00077BF9"/>
    <w:rsid w:val="00082396"/>
    <w:rsid w:val="00087AA5"/>
    <w:rsid w:val="000A4E75"/>
    <w:rsid w:val="000C43B5"/>
    <w:rsid w:val="000D7414"/>
    <w:rsid w:val="000E1225"/>
    <w:rsid w:val="000E7E80"/>
    <w:rsid w:val="001307F2"/>
    <w:rsid w:val="00136911"/>
    <w:rsid w:val="00137160"/>
    <w:rsid w:val="00137944"/>
    <w:rsid w:val="00146E04"/>
    <w:rsid w:val="00182785"/>
    <w:rsid w:val="00192D56"/>
    <w:rsid w:val="001939DF"/>
    <w:rsid w:val="001A46BC"/>
    <w:rsid w:val="001B4DDE"/>
    <w:rsid w:val="001C18FE"/>
    <w:rsid w:val="001D4392"/>
    <w:rsid w:val="001D4405"/>
    <w:rsid w:val="001D51C0"/>
    <w:rsid w:val="001E1177"/>
    <w:rsid w:val="001F6692"/>
    <w:rsid w:val="00223244"/>
    <w:rsid w:val="00237D99"/>
    <w:rsid w:val="0024191D"/>
    <w:rsid w:val="00245CEF"/>
    <w:rsid w:val="002669EA"/>
    <w:rsid w:val="00270638"/>
    <w:rsid w:val="00274754"/>
    <w:rsid w:val="002910D4"/>
    <w:rsid w:val="002912C8"/>
    <w:rsid w:val="002A0DD4"/>
    <w:rsid w:val="002A40EB"/>
    <w:rsid w:val="002A6D74"/>
    <w:rsid w:val="002B0E41"/>
    <w:rsid w:val="002B55C7"/>
    <w:rsid w:val="002C0619"/>
    <w:rsid w:val="002F6E3E"/>
    <w:rsid w:val="003000EC"/>
    <w:rsid w:val="0032344A"/>
    <w:rsid w:val="00323FF8"/>
    <w:rsid w:val="003332A1"/>
    <w:rsid w:val="0033407A"/>
    <w:rsid w:val="003357B7"/>
    <w:rsid w:val="00392837"/>
    <w:rsid w:val="0039385F"/>
    <w:rsid w:val="003A5E0F"/>
    <w:rsid w:val="003A6FCB"/>
    <w:rsid w:val="003C276C"/>
    <w:rsid w:val="003E7E61"/>
    <w:rsid w:val="003F0C29"/>
    <w:rsid w:val="00403328"/>
    <w:rsid w:val="004074B1"/>
    <w:rsid w:val="00412D86"/>
    <w:rsid w:val="00424BB7"/>
    <w:rsid w:val="004266CC"/>
    <w:rsid w:val="00472B6B"/>
    <w:rsid w:val="004758FF"/>
    <w:rsid w:val="00493269"/>
    <w:rsid w:val="00495842"/>
    <w:rsid w:val="004B5F0C"/>
    <w:rsid w:val="004C141D"/>
    <w:rsid w:val="004E11B0"/>
    <w:rsid w:val="00504EEF"/>
    <w:rsid w:val="00506964"/>
    <w:rsid w:val="00507D1B"/>
    <w:rsid w:val="005163E3"/>
    <w:rsid w:val="00556075"/>
    <w:rsid w:val="00581A65"/>
    <w:rsid w:val="005860A2"/>
    <w:rsid w:val="00594FA6"/>
    <w:rsid w:val="005A05EA"/>
    <w:rsid w:val="005A49B4"/>
    <w:rsid w:val="005B349E"/>
    <w:rsid w:val="005B7866"/>
    <w:rsid w:val="005C0386"/>
    <w:rsid w:val="005D1B4D"/>
    <w:rsid w:val="005D6ED4"/>
    <w:rsid w:val="005E1EAE"/>
    <w:rsid w:val="005F33BE"/>
    <w:rsid w:val="005F3875"/>
    <w:rsid w:val="005F4A34"/>
    <w:rsid w:val="00621BA7"/>
    <w:rsid w:val="006856E4"/>
    <w:rsid w:val="006B3DDB"/>
    <w:rsid w:val="006C3440"/>
    <w:rsid w:val="006D14EA"/>
    <w:rsid w:val="006D74C8"/>
    <w:rsid w:val="006F2209"/>
    <w:rsid w:val="00703FD7"/>
    <w:rsid w:val="007465E9"/>
    <w:rsid w:val="00750639"/>
    <w:rsid w:val="00771D50"/>
    <w:rsid w:val="007A76DE"/>
    <w:rsid w:val="007B5038"/>
    <w:rsid w:val="007C0F73"/>
    <w:rsid w:val="00805F5E"/>
    <w:rsid w:val="00816DB5"/>
    <w:rsid w:val="008203A1"/>
    <w:rsid w:val="008212B0"/>
    <w:rsid w:val="00844CDF"/>
    <w:rsid w:val="008450AD"/>
    <w:rsid w:val="00864BB5"/>
    <w:rsid w:val="0087020E"/>
    <w:rsid w:val="0089246F"/>
    <w:rsid w:val="008B40D2"/>
    <w:rsid w:val="008C359B"/>
    <w:rsid w:val="008C396F"/>
    <w:rsid w:val="008E5B8C"/>
    <w:rsid w:val="008E70A0"/>
    <w:rsid w:val="008F08A3"/>
    <w:rsid w:val="008F7915"/>
    <w:rsid w:val="00901F06"/>
    <w:rsid w:val="00906316"/>
    <w:rsid w:val="009130A9"/>
    <w:rsid w:val="00932626"/>
    <w:rsid w:val="00933FBE"/>
    <w:rsid w:val="009579A3"/>
    <w:rsid w:val="00973498"/>
    <w:rsid w:val="009A6615"/>
    <w:rsid w:val="009B3D5D"/>
    <w:rsid w:val="009F0DA2"/>
    <w:rsid w:val="009F612D"/>
    <w:rsid w:val="009F78D8"/>
    <w:rsid w:val="00A05522"/>
    <w:rsid w:val="00A24CCD"/>
    <w:rsid w:val="00A31182"/>
    <w:rsid w:val="00A42EF7"/>
    <w:rsid w:val="00A55D28"/>
    <w:rsid w:val="00A652CA"/>
    <w:rsid w:val="00A66CB3"/>
    <w:rsid w:val="00A709D2"/>
    <w:rsid w:val="00A715FC"/>
    <w:rsid w:val="00A71CA6"/>
    <w:rsid w:val="00A755E1"/>
    <w:rsid w:val="00A91F47"/>
    <w:rsid w:val="00AA261E"/>
    <w:rsid w:val="00AA3A6F"/>
    <w:rsid w:val="00AA475A"/>
    <w:rsid w:val="00AB7B4F"/>
    <w:rsid w:val="00AE2A16"/>
    <w:rsid w:val="00B1188F"/>
    <w:rsid w:val="00B2543C"/>
    <w:rsid w:val="00B25E61"/>
    <w:rsid w:val="00B536A5"/>
    <w:rsid w:val="00B53E05"/>
    <w:rsid w:val="00B55E26"/>
    <w:rsid w:val="00B622E6"/>
    <w:rsid w:val="00B62F3B"/>
    <w:rsid w:val="00B71CC8"/>
    <w:rsid w:val="00B80C1C"/>
    <w:rsid w:val="00B87F23"/>
    <w:rsid w:val="00BA6D59"/>
    <w:rsid w:val="00BD3B83"/>
    <w:rsid w:val="00BF44AC"/>
    <w:rsid w:val="00BF6314"/>
    <w:rsid w:val="00C10D33"/>
    <w:rsid w:val="00C22233"/>
    <w:rsid w:val="00C25DFC"/>
    <w:rsid w:val="00C356BD"/>
    <w:rsid w:val="00C51A58"/>
    <w:rsid w:val="00C61B63"/>
    <w:rsid w:val="00C63B9F"/>
    <w:rsid w:val="00C7240D"/>
    <w:rsid w:val="00C867F0"/>
    <w:rsid w:val="00C9305E"/>
    <w:rsid w:val="00CB0BB5"/>
    <w:rsid w:val="00CC01A4"/>
    <w:rsid w:val="00CD53BB"/>
    <w:rsid w:val="00CE2C1E"/>
    <w:rsid w:val="00CE6F40"/>
    <w:rsid w:val="00D04F71"/>
    <w:rsid w:val="00D06869"/>
    <w:rsid w:val="00D418F0"/>
    <w:rsid w:val="00D57D70"/>
    <w:rsid w:val="00D71CDB"/>
    <w:rsid w:val="00D72735"/>
    <w:rsid w:val="00D92B18"/>
    <w:rsid w:val="00DD7238"/>
    <w:rsid w:val="00DE48D8"/>
    <w:rsid w:val="00E0016B"/>
    <w:rsid w:val="00E05286"/>
    <w:rsid w:val="00E1303D"/>
    <w:rsid w:val="00E22DF9"/>
    <w:rsid w:val="00E30161"/>
    <w:rsid w:val="00E43E98"/>
    <w:rsid w:val="00E80E9E"/>
    <w:rsid w:val="00E82CF2"/>
    <w:rsid w:val="00EB2FAB"/>
    <w:rsid w:val="00EB6FBF"/>
    <w:rsid w:val="00ED6FED"/>
    <w:rsid w:val="00ED73D4"/>
    <w:rsid w:val="00F02FAD"/>
    <w:rsid w:val="00F416EE"/>
    <w:rsid w:val="00F70B02"/>
    <w:rsid w:val="00F93215"/>
    <w:rsid w:val="00F93F02"/>
    <w:rsid w:val="00FB1B91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94E6-8805-426A-A272-889CBCE8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2497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2019-07-22T14:13:00Z</cp:lastPrinted>
  <dcterms:created xsi:type="dcterms:W3CDTF">2019-08-12T19:54:00Z</dcterms:created>
  <dcterms:modified xsi:type="dcterms:W3CDTF">2019-08-12T19:54:00Z</dcterms:modified>
</cp:coreProperties>
</file>