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Pr="003E1582" w:rsidRDefault="003F0C29" w:rsidP="00683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ermStart w:id="2011777311" w:edGrp="everyone"/>
      <w:permEnd w:id="2011777311"/>
      <w:r w:rsidRPr="003E1582"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Pr="003E1582" w:rsidRDefault="003F0C29" w:rsidP="00683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82"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Pr="003E1582" w:rsidRDefault="00F8790E" w:rsidP="00683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82">
        <w:rPr>
          <w:rFonts w:ascii="Times New Roman" w:hAnsi="Times New Roman" w:cs="Times New Roman"/>
          <w:b/>
          <w:sz w:val="24"/>
          <w:szCs w:val="24"/>
        </w:rPr>
        <w:t>Thurs</w:t>
      </w:r>
      <w:r w:rsidR="00FA07C7" w:rsidRPr="003E1582">
        <w:rPr>
          <w:rFonts w:ascii="Times New Roman" w:hAnsi="Times New Roman" w:cs="Times New Roman"/>
          <w:b/>
          <w:sz w:val="24"/>
          <w:szCs w:val="24"/>
        </w:rPr>
        <w:t>da</w:t>
      </w:r>
      <w:r w:rsidR="003F0C29" w:rsidRPr="003E1582">
        <w:rPr>
          <w:rFonts w:ascii="Times New Roman" w:hAnsi="Times New Roman" w:cs="Times New Roman"/>
          <w:b/>
          <w:sz w:val="24"/>
          <w:szCs w:val="24"/>
        </w:rPr>
        <w:t xml:space="preserve">y, </w:t>
      </w:r>
      <w:r w:rsidRPr="003E1582">
        <w:rPr>
          <w:rFonts w:ascii="Times New Roman" w:hAnsi="Times New Roman" w:cs="Times New Roman"/>
          <w:b/>
          <w:sz w:val="24"/>
          <w:szCs w:val="24"/>
        </w:rPr>
        <w:t>July 12</w:t>
      </w:r>
      <w:r w:rsidR="003F0C29" w:rsidRPr="003E1582">
        <w:rPr>
          <w:rFonts w:ascii="Times New Roman" w:hAnsi="Times New Roman" w:cs="Times New Roman"/>
          <w:b/>
          <w:sz w:val="24"/>
          <w:szCs w:val="24"/>
        </w:rPr>
        <w:t>, 201</w:t>
      </w:r>
      <w:r w:rsidR="005F33BE" w:rsidRPr="003E1582">
        <w:rPr>
          <w:rFonts w:ascii="Times New Roman" w:hAnsi="Times New Roman" w:cs="Times New Roman"/>
          <w:b/>
          <w:sz w:val="24"/>
          <w:szCs w:val="24"/>
        </w:rPr>
        <w:t>8</w:t>
      </w:r>
      <w:r w:rsidR="003F0C29" w:rsidRPr="003E15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E1582">
        <w:rPr>
          <w:rFonts w:ascii="Times New Roman" w:hAnsi="Times New Roman" w:cs="Times New Roman"/>
          <w:b/>
          <w:sz w:val="24"/>
          <w:szCs w:val="24"/>
        </w:rPr>
        <w:t>10</w:t>
      </w:r>
      <w:r w:rsidR="003F0C29" w:rsidRPr="003E1582">
        <w:rPr>
          <w:rFonts w:ascii="Times New Roman" w:hAnsi="Times New Roman" w:cs="Times New Roman"/>
          <w:b/>
          <w:sz w:val="24"/>
          <w:szCs w:val="24"/>
        </w:rPr>
        <w:t>:00 a.m.</w:t>
      </w:r>
    </w:p>
    <w:p w:rsidR="003F0C29" w:rsidRPr="003E1582" w:rsidRDefault="003F0C29" w:rsidP="00683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82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3E158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E1582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Pr="003E1582" w:rsidRDefault="003F0C29" w:rsidP="00683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582"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Pr="003E1582" w:rsidRDefault="003F0C29" w:rsidP="00683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Pr="003E1582" w:rsidRDefault="003F0C29" w:rsidP="00683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Pr="003E1582" w:rsidRDefault="00CD5E0A" w:rsidP="00683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683553" w:rsidRPr="003E15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 w:rsidRPr="003E1582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CD5E0A" w:rsidRDefault="00CD5E0A" w:rsidP="00CD5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0A" w:rsidRPr="00F1384F" w:rsidRDefault="00CD5E0A" w:rsidP="00CD5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>Secretary’s Note:  This agenda includes walk-in items and any other changes 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CD5E0A" w:rsidRPr="00F1384F" w:rsidRDefault="00CD5E0A" w:rsidP="00CD5E0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3E1582" w:rsidRDefault="003F0C29" w:rsidP="00683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82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Pr="003E1582" w:rsidRDefault="003F0C29" w:rsidP="0068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3E1582" w:rsidRDefault="00683553" w:rsidP="0068355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 xml:space="preserve">Minutes </w:t>
      </w:r>
      <w:r w:rsidR="00594FA6" w:rsidRPr="003E1582">
        <w:rPr>
          <w:rFonts w:ascii="Times New Roman" w:hAnsi="Times New Roman" w:cs="Times New Roman"/>
          <w:sz w:val="24"/>
          <w:szCs w:val="24"/>
        </w:rPr>
        <w:t>of</w:t>
      </w:r>
      <w:r w:rsidR="00146E04" w:rsidRPr="003E1582">
        <w:rPr>
          <w:rFonts w:ascii="Times New Roman" w:hAnsi="Times New Roman" w:cs="Times New Roman"/>
          <w:sz w:val="24"/>
          <w:szCs w:val="24"/>
        </w:rPr>
        <w:t xml:space="preserve"> </w:t>
      </w:r>
      <w:r w:rsidR="00F8790E" w:rsidRPr="003E1582">
        <w:rPr>
          <w:rFonts w:ascii="Times New Roman" w:hAnsi="Times New Roman" w:cs="Times New Roman"/>
          <w:sz w:val="24"/>
          <w:szCs w:val="24"/>
        </w:rPr>
        <w:t>June 19</w:t>
      </w:r>
      <w:r w:rsidR="003F0C29" w:rsidRPr="003E1582">
        <w:rPr>
          <w:rFonts w:ascii="Times New Roman" w:hAnsi="Times New Roman" w:cs="Times New Roman"/>
          <w:sz w:val="24"/>
          <w:szCs w:val="24"/>
        </w:rPr>
        <w:t>, 201</w:t>
      </w:r>
      <w:r w:rsidR="00A652CA" w:rsidRPr="003E1582">
        <w:rPr>
          <w:rFonts w:ascii="Times New Roman" w:hAnsi="Times New Roman" w:cs="Times New Roman"/>
          <w:sz w:val="24"/>
          <w:szCs w:val="24"/>
        </w:rPr>
        <w:t>8</w:t>
      </w:r>
      <w:r w:rsidR="003F0C29" w:rsidRPr="003E1582">
        <w:rPr>
          <w:rFonts w:ascii="Times New Roman" w:hAnsi="Times New Roman" w:cs="Times New Roman"/>
          <w:sz w:val="24"/>
          <w:szCs w:val="24"/>
        </w:rPr>
        <w:t xml:space="preserve"> Meeting</w:t>
      </w:r>
      <w:r w:rsidRPr="003E1582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3E1582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3E1582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683553" w:rsidRPr="003E1582" w:rsidRDefault="00683553" w:rsidP="0068355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3E1582" w:rsidRDefault="00683553" w:rsidP="0068355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 xml:space="preserve">Minutes </w:t>
      </w:r>
      <w:r w:rsidR="00146E04" w:rsidRPr="003E1582">
        <w:rPr>
          <w:rFonts w:ascii="Times New Roman" w:hAnsi="Times New Roman" w:cs="Times New Roman"/>
          <w:sz w:val="24"/>
          <w:szCs w:val="24"/>
        </w:rPr>
        <w:t xml:space="preserve">of </w:t>
      </w:r>
      <w:r w:rsidR="00F8790E" w:rsidRPr="003E1582">
        <w:rPr>
          <w:rFonts w:ascii="Times New Roman" w:hAnsi="Times New Roman" w:cs="Times New Roman"/>
          <w:sz w:val="24"/>
          <w:szCs w:val="24"/>
        </w:rPr>
        <w:t>June 19</w:t>
      </w:r>
      <w:r w:rsidR="00594FA6" w:rsidRPr="003E1582">
        <w:rPr>
          <w:rFonts w:ascii="Times New Roman" w:hAnsi="Times New Roman" w:cs="Times New Roman"/>
          <w:sz w:val="24"/>
          <w:szCs w:val="24"/>
        </w:rPr>
        <w:t xml:space="preserve">, 2018 </w:t>
      </w:r>
      <w:r w:rsidR="003F0C29" w:rsidRPr="003E1582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Pr="003E1582">
        <w:rPr>
          <w:rFonts w:ascii="Times New Roman" w:hAnsi="Times New Roman" w:cs="Times New Roman"/>
          <w:sz w:val="24"/>
          <w:szCs w:val="24"/>
        </w:rPr>
        <w:br/>
      </w:r>
      <w:r w:rsidR="00594FA6" w:rsidRPr="003E1582">
        <w:rPr>
          <w:rFonts w:ascii="Times New Roman" w:hAnsi="Times New Roman" w:cs="Times New Roman"/>
          <w:sz w:val="24"/>
          <w:szCs w:val="24"/>
        </w:rPr>
        <w:t>Meeting</w:t>
      </w:r>
      <w:r w:rsidRPr="003E1582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3E1582">
        <w:rPr>
          <w:rFonts w:ascii="Times New Roman" w:hAnsi="Times New Roman" w:cs="Times New Roman"/>
          <w:sz w:val="24"/>
          <w:szCs w:val="24"/>
        </w:rPr>
        <w:t xml:space="preserve">– </w:t>
      </w:r>
      <w:r w:rsidR="003F0C29" w:rsidRPr="003E1582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703FD7" w:rsidRPr="003E1582" w:rsidRDefault="00703FD7" w:rsidP="0068355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3E1582" w:rsidRDefault="003F0C29" w:rsidP="0068355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82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683553" w:rsidRPr="003E1582" w:rsidRDefault="00683553" w:rsidP="0068355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3E1582" w:rsidRDefault="006856E4" w:rsidP="00683553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>Monthly Update</w:t>
      </w:r>
    </w:p>
    <w:p w:rsidR="00703FD7" w:rsidRPr="003E1582" w:rsidRDefault="00703FD7" w:rsidP="0068355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3E1582" w:rsidRDefault="006856E4" w:rsidP="0068355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82"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683553" w:rsidRPr="003E1582" w:rsidRDefault="00683553" w:rsidP="0068355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3E1582" w:rsidRDefault="006856E4" w:rsidP="0068355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>Media Report (</w:t>
      </w:r>
      <w:r w:rsidR="00F8790E" w:rsidRPr="003E1582">
        <w:rPr>
          <w:rFonts w:ascii="Times New Roman" w:hAnsi="Times New Roman" w:cs="Times New Roman"/>
          <w:sz w:val="24"/>
          <w:szCs w:val="24"/>
        </w:rPr>
        <w:t>June</w:t>
      </w:r>
      <w:r w:rsidRPr="003E1582">
        <w:rPr>
          <w:rFonts w:ascii="Times New Roman" w:hAnsi="Times New Roman" w:cs="Times New Roman"/>
          <w:sz w:val="24"/>
          <w:szCs w:val="24"/>
        </w:rPr>
        <w:t>) (</w:t>
      </w:r>
      <w:r w:rsidRPr="003E1582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3E1582">
        <w:rPr>
          <w:rFonts w:ascii="Times New Roman" w:hAnsi="Times New Roman" w:cs="Times New Roman"/>
          <w:sz w:val="24"/>
          <w:szCs w:val="24"/>
        </w:rPr>
        <w:t>)</w:t>
      </w:r>
    </w:p>
    <w:p w:rsidR="00683553" w:rsidRPr="003E1582" w:rsidRDefault="00683553" w:rsidP="00683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Pr="003E1582" w:rsidRDefault="006856E4" w:rsidP="0068355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82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683553" w:rsidRPr="003E1582" w:rsidRDefault="00683553" w:rsidP="0068355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Pr="003E1582" w:rsidRDefault="006856E4" w:rsidP="0068355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>Bond Detail Memorandum (</w:t>
      </w:r>
      <w:r w:rsidRPr="003E1582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3E1582">
        <w:rPr>
          <w:rFonts w:ascii="Times New Roman" w:hAnsi="Times New Roman" w:cs="Times New Roman"/>
          <w:sz w:val="24"/>
          <w:szCs w:val="24"/>
        </w:rPr>
        <w:t>)</w:t>
      </w:r>
    </w:p>
    <w:p w:rsidR="00E024A4" w:rsidRPr="003E1582" w:rsidRDefault="00E024A4" w:rsidP="0068355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1188F" w:rsidRPr="003E1582" w:rsidRDefault="00B1188F" w:rsidP="006835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82">
        <w:rPr>
          <w:rFonts w:ascii="Times New Roman" w:hAnsi="Times New Roman" w:cs="Times New Roman"/>
          <w:b/>
          <w:sz w:val="24"/>
          <w:szCs w:val="24"/>
          <w:u w:val="single"/>
        </w:rPr>
        <w:t>Bonds:  Official Action Approvals</w:t>
      </w:r>
    </w:p>
    <w:p w:rsidR="00B1188F" w:rsidRPr="003E1582" w:rsidRDefault="00B1188F" w:rsidP="006835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8F" w:rsidRPr="003E1582" w:rsidRDefault="00B1188F" w:rsidP="0068355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582">
        <w:rPr>
          <w:rFonts w:ascii="Times New Roman" w:hAnsi="Times New Roman" w:cs="Times New Roman"/>
          <w:b/>
          <w:sz w:val="24"/>
          <w:szCs w:val="24"/>
        </w:rPr>
        <w:t>Official Action Project without Volume Cap Request</w:t>
      </w:r>
    </w:p>
    <w:p w:rsidR="00B1188F" w:rsidRPr="003E1582" w:rsidRDefault="00B1188F" w:rsidP="006835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88F" w:rsidRPr="003E1582" w:rsidRDefault="00235A4C" w:rsidP="0068355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 xml:space="preserve">National Association for Armenian Studies &amp; </w:t>
      </w:r>
      <w:r w:rsidR="00683553" w:rsidRPr="003E1582">
        <w:rPr>
          <w:rFonts w:ascii="Times New Roman" w:hAnsi="Times New Roman" w:cs="Times New Roman"/>
          <w:sz w:val="24"/>
          <w:szCs w:val="24"/>
        </w:rPr>
        <w:br/>
      </w:r>
      <w:r w:rsidRPr="003E1582">
        <w:rPr>
          <w:rFonts w:ascii="Times New Roman" w:hAnsi="Times New Roman" w:cs="Times New Roman"/>
          <w:sz w:val="24"/>
          <w:szCs w:val="24"/>
        </w:rPr>
        <w:t>Research Inc.</w:t>
      </w:r>
      <w:r w:rsidR="002157F0" w:rsidRPr="003E1582">
        <w:rPr>
          <w:rFonts w:ascii="Times New Roman" w:hAnsi="Times New Roman" w:cs="Times New Roman"/>
          <w:sz w:val="24"/>
          <w:szCs w:val="24"/>
        </w:rPr>
        <w:t xml:space="preserve"> </w:t>
      </w:r>
      <w:r w:rsidR="002910D4" w:rsidRPr="003E1582">
        <w:rPr>
          <w:rFonts w:ascii="Times New Roman" w:hAnsi="Times New Roman" w:cs="Times New Roman"/>
          <w:sz w:val="24"/>
          <w:szCs w:val="24"/>
        </w:rPr>
        <w:t>(</w:t>
      </w:r>
      <w:r w:rsidR="004A5B7E" w:rsidRPr="003E1582">
        <w:rPr>
          <w:rFonts w:ascii="Times New Roman" w:hAnsi="Times New Roman" w:cs="Times New Roman"/>
          <w:sz w:val="24"/>
          <w:szCs w:val="24"/>
        </w:rPr>
        <w:t>B</w:t>
      </w:r>
      <w:r w:rsidRPr="003E1582">
        <w:rPr>
          <w:rFonts w:ascii="Times New Roman" w:hAnsi="Times New Roman" w:cs="Times New Roman"/>
          <w:sz w:val="24"/>
          <w:szCs w:val="24"/>
        </w:rPr>
        <w:t>elmont</w:t>
      </w:r>
      <w:r w:rsidR="002910D4" w:rsidRPr="003E1582">
        <w:rPr>
          <w:rFonts w:ascii="Times New Roman" w:hAnsi="Times New Roman" w:cs="Times New Roman"/>
          <w:sz w:val="24"/>
          <w:szCs w:val="24"/>
        </w:rPr>
        <w:t>) – $</w:t>
      </w:r>
      <w:r w:rsidRPr="003E1582">
        <w:rPr>
          <w:rFonts w:ascii="Times New Roman" w:hAnsi="Times New Roman" w:cs="Times New Roman"/>
          <w:sz w:val="24"/>
          <w:szCs w:val="24"/>
        </w:rPr>
        <w:t>1</w:t>
      </w:r>
      <w:r w:rsidR="004A5B7E" w:rsidRPr="003E1582">
        <w:rPr>
          <w:rFonts w:ascii="Times New Roman" w:hAnsi="Times New Roman" w:cs="Times New Roman"/>
          <w:sz w:val="24"/>
          <w:szCs w:val="24"/>
        </w:rPr>
        <w:t>,</w:t>
      </w:r>
      <w:r w:rsidRPr="003E1582">
        <w:rPr>
          <w:rFonts w:ascii="Times New Roman" w:hAnsi="Times New Roman" w:cs="Times New Roman"/>
          <w:sz w:val="24"/>
          <w:szCs w:val="24"/>
        </w:rPr>
        <w:t>8</w:t>
      </w:r>
      <w:r w:rsidR="00B1188F" w:rsidRPr="003E1582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B1188F" w:rsidRPr="003E1582">
        <w:rPr>
          <w:rFonts w:ascii="Times New Roman" w:hAnsi="Times New Roman" w:cs="Times New Roman"/>
          <w:b/>
          <w:sz w:val="24"/>
          <w:szCs w:val="24"/>
        </w:rPr>
        <w:t>Vote</w:t>
      </w:r>
    </w:p>
    <w:p w:rsidR="00B14323" w:rsidRPr="003E1582" w:rsidRDefault="00B14323" w:rsidP="0068355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3E1582" w:rsidRDefault="00E30161" w:rsidP="00683553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E30161" w:rsidRPr="003E1582" w:rsidRDefault="00E30161" w:rsidP="00683553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E65" w:rsidRPr="003E1582" w:rsidRDefault="00377DB0" w:rsidP="00683553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582">
        <w:rPr>
          <w:rFonts w:ascii="Times New Roman" w:hAnsi="Times New Roman" w:cs="Times New Roman"/>
          <w:b/>
          <w:sz w:val="24"/>
          <w:szCs w:val="24"/>
        </w:rPr>
        <w:t>Final Approval with</w:t>
      </w:r>
      <w:r w:rsidR="00235A4C" w:rsidRPr="003E1582">
        <w:rPr>
          <w:rFonts w:ascii="Times New Roman" w:hAnsi="Times New Roman" w:cs="Times New Roman"/>
          <w:b/>
          <w:sz w:val="24"/>
          <w:szCs w:val="24"/>
        </w:rPr>
        <w:t>out</w:t>
      </w:r>
      <w:r w:rsidRPr="003E1582">
        <w:rPr>
          <w:rFonts w:ascii="Times New Roman" w:hAnsi="Times New Roman" w:cs="Times New Roman"/>
          <w:b/>
          <w:sz w:val="24"/>
          <w:szCs w:val="24"/>
        </w:rPr>
        <w:t xml:space="preserve"> Volume Cap Request</w:t>
      </w:r>
    </w:p>
    <w:p w:rsidR="00074E65" w:rsidRPr="003E1582" w:rsidRDefault="00074E65" w:rsidP="00683553">
      <w:pPr>
        <w:pStyle w:val="ListParagraph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3E1582" w:rsidRDefault="00235A4C" w:rsidP="0068355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 xml:space="preserve">Salem Community Corporation </w:t>
      </w:r>
      <w:r w:rsidR="00E30161" w:rsidRPr="003E1582">
        <w:rPr>
          <w:rFonts w:ascii="Times New Roman" w:hAnsi="Times New Roman" w:cs="Times New Roman"/>
          <w:sz w:val="24"/>
          <w:szCs w:val="24"/>
        </w:rPr>
        <w:t>(</w:t>
      </w:r>
      <w:r w:rsidRPr="003E1582">
        <w:rPr>
          <w:rFonts w:ascii="Times New Roman" w:hAnsi="Times New Roman" w:cs="Times New Roman"/>
          <w:sz w:val="24"/>
          <w:szCs w:val="24"/>
        </w:rPr>
        <w:t>Various</w:t>
      </w:r>
      <w:r w:rsidR="00E30161" w:rsidRPr="003E1582">
        <w:rPr>
          <w:rFonts w:ascii="Times New Roman" w:hAnsi="Times New Roman" w:cs="Times New Roman"/>
          <w:sz w:val="24"/>
          <w:szCs w:val="24"/>
        </w:rPr>
        <w:t xml:space="preserve">) </w:t>
      </w:r>
      <w:r w:rsidR="00CD5E0A">
        <w:rPr>
          <w:rFonts w:ascii="Times New Roman" w:hAnsi="Times New Roman" w:cs="Times New Roman"/>
          <w:sz w:val="24"/>
          <w:szCs w:val="24"/>
        </w:rPr>
        <w:t xml:space="preserve">(OA/FA) </w:t>
      </w:r>
      <w:r w:rsidR="00E30161" w:rsidRPr="003E1582">
        <w:rPr>
          <w:rFonts w:ascii="Times New Roman" w:hAnsi="Times New Roman" w:cs="Times New Roman"/>
          <w:sz w:val="24"/>
          <w:szCs w:val="24"/>
        </w:rPr>
        <w:t xml:space="preserve">– </w:t>
      </w:r>
      <w:r w:rsidR="00683553" w:rsidRPr="003E1582">
        <w:rPr>
          <w:rFonts w:ascii="Times New Roman" w:hAnsi="Times New Roman" w:cs="Times New Roman"/>
          <w:sz w:val="24"/>
          <w:szCs w:val="24"/>
        </w:rPr>
        <w:br/>
      </w:r>
      <w:r w:rsidR="00E30161" w:rsidRPr="003E1582">
        <w:rPr>
          <w:rFonts w:ascii="Times New Roman" w:hAnsi="Times New Roman" w:cs="Times New Roman"/>
          <w:sz w:val="24"/>
          <w:szCs w:val="24"/>
        </w:rPr>
        <w:t>$</w:t>
      </w:r>
      <w:r w:rsidR="00E21651" w:rsidRPr="003E1582">
        <w:rPr>
          <w:rFonts w:ascii="Times New Roman" w:hAnsi="Times New Roman" w:cs="Times New Roman"/>
          <w:sz w:val="24"/>
          <w:szCs w:val="24"/>
        </w:rPr>
        <w:t>1</w:t>
      </w:r>
      <w:r w:rsidR="00060E3E" w:rsidRPr="003E1582">
        <w:rPr>
          <w:rFonts w:ascii="Times New Roman" w:hAnsi="Times New Roman" w:cs="Times New Roman"/>
          <w:sz w:val="24"/>
          <w:szCs w:val="24"/>
        </w:rPr>
        <w:t>8</w:t>
      </w:r>
      <w:r w:rsidR="00377DB0" w:rsidRPr="003E1582">
        <w:rPr>
          <w:rFonts w:ascii="Times New Roman" w:hAnsi="Times New Roman" w:cs="Times New Roman"/>
          <w:sz w:val="24"/>
          <w:szCs w:val="24"/>
        </w:rPr>
        <w:t>,</w:t>
      </w:r>
      <w:r w:rsidR="00060E3E" w:rsidRPr="003E1582">
        <w:rPr>
          <w:rFonts w:ascii="Times New Roman" w:hAnsi="Times New Roman" w:cs="Times New Roman"/>
          <w:sz w:val="24"/>
          <w:szCs w:val="24"/>
        </w:rPr>
        <w:t>0</w:t>
      </w:r>
      <w:r w:rsidRPr="003E1582">
        <w:rPr>
          <w:rFonts w:ascii="Times New Roman" w:hAnsi="Times New Roman" w:cs="Times New Roman"/>
          <w:sz w:val="24"/>
          <w:szCs w:val="24"/>
        </w:rPr>
        <w:t>00</w:t>
      </w:r>
      <w:r w:rsidR="00074E65" w:rsidRPr="003E1582">
        <w:rPr>
          <w:rFonts w:ascii="Times New Roman" w:hAnsi="Times New Roman" w:cs="Times New Roman"/>
          <w:sz w:val="24"/>
          <w:szCs w:val="24"/>
        </w:rPr>
        <w:t>,</w:t>
      </w:r>
      <w:r w:rsidR="00F70B02" w:rsidRPr="003E1582">
        <w:rPr>
          <w:rFonts w:ascii="Times New Roman" w:hAnsi="Times New Roman" w:cs="Times New Roman"/>
          <w:sz w:val="24"/>
          <w:szCs w:val="24"/>
        </w:rPr>
        <w:t>000</w:t>
      </w:r>
      <w:r w:rsidR="00E30161" w:rsidRPr="003E1582">
        <w:rPr>
          <w:rFonts w:ascii="Times New Roman" w:hAnsi="Times New Roman" w:cs="Times New Roman"/>
          <w:sz w:val="24"/>
          <w:szCs w:val="24"/>
        </w:rPr>
        <w:t xml:space="preserve"> – </w:t>
      </w:r>
      <w:r w:rsidR="00E30161" w:rsidRPr="003E1582">
        <w:rPr>
          <w:rFonts w:ascii="Times New Roman" w:hAnsi="Times New Roman" w:cs="Times New Roman"/>
          <w:b/>
          <w:sz w:val="24"/>
          <w:szCs w:val="24"/>
        </w:rPr>
        <w:t>Vote</w:t>
      </w:r>
    </w:p>
    <w:p w:rsidR="00683553" w:rsidRPr="003E1582" w:rsidRDefault="00683553" w:rsidP="0068355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70B02" w:rsidRPr="003E1582" w:rsidRDefault="00235A4C" w:rsidP="00CD5E0A">
      <w:pPr>
        <w:keepNext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E1582">
        <w:rPr>
          <w:rFonts w:ascii="Times New Roman" w:hAnsi="Times New Roman" w:cs="Times New Roman"/>
          <w:b/>
          <w:sz w:val="24"/>
          <w:szCs w:val="24"/>
        </w:rPr>
        <w:lastRenderedPageBreak/>
        <w:t>Final Approvals with Volume Cap Requests</w:t>
      </w:r>
    </w:p>
    <w:p w:rsidR="00683553" w:rsidRPr="003E1582" w:rsidRDefault="00683553" w:rsidP="00CD5E0A">
      <w:pPr>
        <w:keepNext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35A4C" w:rsidRPr="003E1582" w:rsidRDefault="00CD5E0A" w:rsidP="0068355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Blue Ivy, LLC and </w:t>
      </w:r>
      <w:r w:rsidR="00235A4C" w:rsidRPr="003E1582">
        <w:rPr>
          <w:rFonts w:ascii="Times New Roman" w:hAnsi="Times New Roman" w:cs="Times New Roman"/>
          <w:sz w:val="24"/>
          <w:szCs w:val="24"/>
        </w:rPr>
        <w:t xml:space="preserve">Drowning Moon Brewing, Inc. </w:t>
      </w:r>
      <w:r w:rsidR="00683553" w:rsidRPr="003E1582">
        <w:rPr>
          <w:rFonts w:ascii="Times New Roman" w:hAnsi="Times New Roman" w:cs="Times New Roman"/>
          <w:sz w:val="24"/>
          <w:szCs w:val="24"/>
        </w:rPr>
        <w:br/>
      </w:r>
      <w:r w:rsidR="00235A4C" w:rsidRPr="003E1582">
        <w:rPr>
          <w:rFonts w:ascii="Times New Roman" w:eastAsia="Times New Roman" w:hAnsi="Times New Roman" w:cs="Times New Roman"/>
          <w:sz w:val="24"/>
          <w:szCs w:val="24"/>
        </w:rPr>
        <w:t xml:space="preserve">(Essex) – </w:t>
      </w:r>
      <w:r w:rsidR="00235A4C" w:rsidRPr="003E1582">
        <w:rPr>
          <w:rFonts w:ascii="Times New Roman" w:hAnsi="Times New Roman" w:cs="Times New Roman"/>
          <w:sz w:val="24"/>
          <w:szCs w:val="24"/>
        </w:rPr>
        <w:t xml:space="preserve">(OA/FA) – $5,000,000 – </w:t>
      </w:r>
      <w:r w:rsidR="00235A4C" w:rsidRPr="003E1582">
        <w:rPr>
          <w:rFonts w:ascii="Times New Roman" w:hAnsi="Times New Roman" w:cs="Times New Roman"/>
          <w:b/>
          <w:sz w:val="24"/>
          <w:szCs w:val="24"/>
        </w:rPr>
        <w:t>Vote</w:t>
      </w:r>
    </w:p>
    <w:p w:rsidR="00235A4C" w:rsidRPr="003E1582" w:rsidRDefault="00235A4C" w:rsidP="0068355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235A4C" w:rsidRPr="003E1582" w:rsidRDefault="00235A4C" w:rsidP="0068355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 xml:space="preserve">CETO Holdings, LLC and Medusa Brewing </w:t>
      </w:r>
      <w:r w:rsidR="00683553" w:rsidRPr="003E1582">
        <w:rPr>
          <w:rFonts w:ascii="Times New Roman" w:hAnsi="Times New Roman" w:cs="Times New Roman"/>
          <w:sz w:val="24"/>
          <w:szCs w:val="24"/>
        </w:rPr>
        <w:br/>
      </w:r>
      <w:r w:rsidRPr="003E1582">
        <w:rPr>
          <w:rFonts w:ascii="Times New Roman" w:hAnsi="Times New Roman" w:cs="Times New Roman"/>
          <w:sz w:val="24"/>
          <w:szCs w:val="24"/>
        </w:rPr>
        <w:t xml:space="preserve">Company, Inc. (Hudson) </w:t>
      </w:r>
      <w:r w:rsidRPr="003E158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E1582">
        <w:rPr>
          <w:rFonts w:ascii="Times New Roman" w:hAnsi="Times New Roman" w:cs="Times New Roman"/>
          <w:sz w:val="24"/>
          <w:szCs w:val="24"/>
        </w:rPr>
        <w:t xml:space="preserve">$5,000,000 </w:t>
      </w:r>
      <w:r w:rsidRPr="003E158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3E1582">
        <w:rPr>
          <w:rFonts w:ascii="Times New Roman" w:hAnsi="Times New Roman" w:cs="Times New Roman"/>
          <w:b/>
          <w:sz w:val="24"/>
          <w:szCs w:val="24"/>
        </w:rPr>
        <w:t>Vote</w:t>
      </w:r>
    </w:p>
    <w:p w:rsidR="00683553" w:rsidRPr="003E1582" w:rsidRDefault="00683553" w:rsidP="006835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3E1582" w:rsidRDefault="009B3D5D" w:rsidP="00683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82"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683553" w:rsidRPr="003E1582" w:rsidRDefault="00683553" w:rsidP="00683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5F78" w:rsidRPr="003E1582" w:rsidRDefault="003C5F78" w:rsidP="006835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1582">
        <w:rPr>
          <w:rFonts w:ascii="Times New Roman" w:hAnsi="Times New Roman" w:cs="Times New Roman"/>
          <w:b/>
          <w:i/>
          <w:sz w:val="24"/>
          <w:szCs w:val="24"/>
          <w:u w:val="single"/>
        </w:rPr>
        <w:t>Audit &amp; Administration Committee – Chair:  R. Madden</w:t>
      </w:r>
    </w:p>
    <w:p w:rsidR="00683553" w:rsidRPr="003E1582" w:rsidRDefault="00683553" w:rsidP="006835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664E" w:rsidRPr="003E1582" w:rsidRDefault="0022664E" w:rsidP="00683553">
      <w:pPr>
        <w:pStyle w:val="ListParagraph"/>
        <w:numPr>
          <w:ilvl w:val="0"/>
          <w:numId w:val="20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>Report of July 12, 2018 Meeting</w:t>
      </w:r>
    </w:p>
    <w:p w:rsidR="00683553" w:rsidRPr="003E1582" w:rsidRDefault="00683553" w:rsidP="00683553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A3B14" w:rsidRPr="003E1582" w:rsidRDefault="00DA3B14" w:rsidP="00683553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>Minutes of April 12, 2018 Meeting (</w:t>
      </w:r>
      <w:r w:rsidRPr="003E1582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3E1582">
        <w:rPr>
          <w:rFonts w:ascii="Times New Roman" w:hAnsi="Times New Roman" w:cs="Times New Roman"/>
          <w:sz w:val="24"/>
          <w:szCs w:val="24"/>
        </w:rPr>
        <w:t>)</w:t>
      </w:r>
    </w:p>
    <w:p w:rsidR="00683553" w:rsidRPr="003E1582" w:rsidRDefault="00683553" w:rsidP="00683553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B3D5D" w:rsidRPr="003E1582" w:rsidRDefault="009B3D5D" w:rsidP="006835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1582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683553" w:rsidRPr="003E1582" w:rsidRDefault="00683553" w:rsidP="006835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D5D" w:rsidRPr="003E1582" w:rsidRDefault="009B3D5D" w:rsidP="00683553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 xml:space="preserve">Report of </w:t>
      </w:r>
      <w:r w:rsidR="00F8790E" w:rsidRPr="003E1582">
        <w:rPr>
          <w:rFonts w:ascii="Times New Roman" w:hAnsi="Times New Roman" w:cs="Times New Roman"/>
          <w:sz w:val="24"/>
          <w:szCs w:val="24"/>
        </w:rPr>
        <w:t>July 10</w:t>
      </w:r>
      <w:r w:rsidRPr="003E1582">
        <w:rPr>
          <w:rFonts w:ascii="Times New Roman" w:hAnsi="Times New Roman" w:cs="Times New Roman"/>
          <w:sz w:val="24"/>
          <w:szCs w:val="24"/>
        </w:rPr>
        <w:t>, 2018 Meeting</w:t>
      </w:r>
    </w:p>
    <w:p w:rsidR="00683553" w:rsidRPr="003E1582" w:rsidRDefault="00683553" w:rsidP="006835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5CB" w:rsidRPr="003E1582" w:rsidRDefault="008A15CB" w:rsidP="00683553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F8790E" w:rsidRPr="003E1582">
        <w:rPr>
          <w:rFonts w:ascii="Times New Roman" w:hAnsi="Times New Roman" w:cs="Times New Roman"/>
          <w:sz w:val="24"/>
          <w:szCs w:val="24"/>
        </w:rPr>
        <w:t>June 12</w:t>
      </w:r>
      <w:r w:rsidRPr="003E1582">
        <w:rPr>
          <w:rFonts w:ascii="Times New Roman" w:hAnsi="Times New Roman" w:cs="Times New Roman"/>
          <w:sz w:val="24"/>
          <w:szCs w:val="24"/>
        </w:rPr>
        <w:t>, 2018 Meeting (</w:t>
      </w:r>
      <w:r w:rsidRPr="003E1582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3E1582">
        <w:rPr>
          <w:rFonts w:ascii="Times New Roman" w:hAnsi="Times New Roman" w:cs="Times New Roman"/>
          <w:sz w:val="24"/>
          <w:szCs w:val="24"/>
        </w:rPr>
        <w:t>)</w:t>
      </w:r>
    </w:p>
    <w:p w:rsidR="00683553" w:rsidRPr="003E1582" w:rsidRDefault="00683553" w:rsidP="00683553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Pr="003E1582" w:rsidRDefault="00082396" w:rsidP="006835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3E1582" w:rsidRDefault="00082396" w:rsidP="0068355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2396" w:rsidRPr="003E1582" w:rsidRDefault="00082396" w:rsidP="0068355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683553" w:rsidRPr="003E1582">
        <w:rPr>
          <w:rFonts w:ascii="Times New Roman" w:hAnsi="Times New Roman" w:cs="Times New Roman"/>
          <w:sz w:val="24"/>
          <w:szCs w:val="24"/>
        </w:rPr>
        <w:br/>
      </w:r>
      <w:r w:rsidRPr="003E1582">
        <w:rPr>
          <w:rFonts w:ascii="Times New Roman" w:hAnsi="Times New Roman" w:cs="Times New Roman"/>
          <w:sz w:val="24"/>
          <w:szCs w:val="24"/>
        </w:rPr>
        <w:t>Approvals (</w:t>
      </w:r>
      <w:r w:rsidRPr="003E1582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3E1582">
        <w:rPr>
          <w:rFonts w:ascii="Times New Roman" w:hAnsi="Times New Roman" w:cs="Times New Roman"/>
          <w:sz w:val="24"/>
          <w:szCs w:val="24"/>
        </w:rPr>
        <w:t>)</w:t>
      </w:r>
    </w:p>
    <w:p w:rsidR="00683553" w:rsidRPr="003E1582" w:rsidRDefault="00683553" w:rsidP="0068355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226AB" w:rsidRPr="003E1582" w:rsidRDefault="001226AB" w:rsidP="0068355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 xml:space="preserve">Approved Minutes of March 7, 2018 Emerging </w:t>
      </w:r>
      <w:r w:rsidR="00683553" w:rsidRPr="003E1582">
        <w:rPr>
          <w:rFonts w:ascii="Times New Roman" w:hAnsi="Times New Roman" w:cs="Times New Roman"/>
          <w:sz w:val="24"/>
          <w:szCs w:val="24"/>
        </w:rPr>
        <w:br/>
      </w:r>
      <w:r w:rsidRPr="003E1582">
        <w:rPr>
          <w:rFonts w:ascii="Times New Roman" w:hAnsi="Times New Roman" w:cs="Times New Roman"/>
          <w:sz w:val="24"/>
          <w:szCs w:val="24"/>
        </w:rPr>
        <w:t xml:space="preserve">Technology Fund </w:t>
      </w:r>
      <w:r w:rsidR="00B33E43" w:rsidRPr="003E1582">
        <w:rPr>
          <w:rFonts w:ascii="Times New Roman" w:hAnsi="Times New Roman" w:cs="Times New Roman"/>
          <w:sz w:val="24"/>
          <w:szCs w:val="24"/>
        </w:rPr>
        <w:t xml:space="preserve">Advisory </w:t>
      </w:r>
      <w:r w:rsidRPr="003E1582">
        <w:rPr>
          <w:rFonts w:ascii="Times New Roman" w:hAnsi="Times New Roman" w:cs="Times New Roman"/>
          <w:sz w:val="24"/>
          <w:szCs w:val="24"/>
        </w:rPr>
        <w:t xml:space="preserve">Committee Meeting </w:t>
      </w:r>
      <w:r w:rsidR="00683553" w:rsidRPr="003E1582">
        <w:rPr>
          <w:rFonts w:ascii="Times New Roman" w:hAnsi="Times New Roman" w:cs="Times New Roman"/>
          <w:sz w:val="24"/>
          <w:szCs w:val="24"/>
        </w:rPr>
        <w:br/>
      </w:r>
      <w:r w:rsidRPr="003E1582">
        <w:rPr>
          <w:rFonts w:ascii="Times New Roman" w:hAnsi="Times New Roman" w:cs="Times New Roman"/>
          <w:sz w:val="24"/>
          <w:szCs w:val="24"/>
        </w:rPr>
        <w:t>(</w:t>
      </w:r>
      <w:r w:rsidRPr="003E1582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3E1582">
        <w:rPr>
          <w:rFonts w:ascii="Times New Roman" w:hAnsi="Times New Roman" w:cs="Times New Roman"/>
          <w:sz w:val="24"/>
          <w:szCs w:val="24"/>
        </w:rPr>
        <w:t>)</w:t>
      </w:r>
    </w:p>
    <w:p w:rsidR="00683553" w:rsidRPr="003E1582" w:rsidRDefault="00683553" w:rsidP="006835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508" w:rsidRPr="003E1582" w:rsidRDefault="009A33FD" w:rsidP="0068355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 xml:space="preserve">Seafood Revolving Loan Fund and Gloucester </w:t>
      </w:r>
      <w:r w:rsidR="00683553" w:rsidRPr="003E1582">
        <w:rPr>
          <w:rFonts w:ascii="Times New Roman" w:hAnsi="Times New Roman" w:cs="Times New Roman"/>
          <w:sz w:val="24"/>
          <w:szCs w:val="24"/>
        </w:rPr>
        <w:br/>
      </w:r>
      <w:r w:rsidRPr="003E1582">
        <w:rPr>
          <w:rFonts w:ascii="Times New Roman" w:hAnsi="Times New Roman" w:cs="Times New Roman"/>
          <w:sz w:val="24"/>
          <w:szCs w:val="24"/>
        </w:rPr>
        <w:t>Revolving Loan Fund (SRLF/GRLF) –</w:t>
      </w:r>
      <w:r w:rsidR="00ED26E2" w:rsidRPr="003E1582">
        <w:rPr>
          <w:rFonts w:ascii="Times New Roman" w:hAnsi="Times New Roman" w:cs="Times New Roman"/>
          <w:sz w:val="24"/>
          <w:szCs w:val="24"/>
        </w:rPr>
        <w:t xml:space="preserve"> </w:t>
      </w:r>
      <w:r w:rsidRPr="003E1582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683553" w:rsidRPr="003E1582">
        <w:rPr>
          <w:rFonts w:ascii="Times New Roman" w:hAnsi="Times New Roman" w:cs="Times New Roman"/>
          <w:sz w:val="24"/>
          <w:szCs w:val="24"/>
        </w:rPr>
        <w:br/>
      </w:r>
      <w:r w:rsidR="00ED26E2" w:rsidRPr="003E1582">
        <w:rPr>
          <w:rFonts w:ascii="Times New Roman" w:hAnsi="Times New Roman" w:cs="Times New Roman"/>
          <w:sz w:val="24"/>
          <w:szCs w:val="24"/>
        </w:rPr>
        <w:t xml:space="preserve">for Seafood Revolving Loan Funds </w:t>
      </w:r>
      <w:r w:rsidR="00E13508" w:rsidRPr="003E1582">
        <w:rPr>
          <w:rFonts w:ascii="Times New Roman" w:hAnsi="Times New Roman" w:cs="Times New Roman"/>
          <w:sz w:val="24"/>
          <w:szCs w:val="24"/>
        </w:rPr>
        <w:t xml:space="preserve">– </w:t>
      </w:r>
      <w:r w:rsidR="00840D60" w:rsidRPr="003E1582">
        <w:rPr>
          <w:rFonts w:ascii="Times New Roman" w:hAnsi="Times New Roman" w:cs="Times New Roman"/>
          <w:b/>
          <w:sz w:val="24"/>
          <w:szCs w:val="24"/>
        </w:rPr>
        <w:t>Vote</w:t>
      </w:r>
    </w:p>
    <w:p w:rsidR="00683553" w:rsidRPr="003E1582" w:rsidRDefault="00683553" w:rsidP="006835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684" w:rsidRPr="003E1582" w:rsidRDefault="00840D60" w:rsidP="0068355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>Sterling Hill Holding</w:t>
      </w:r>
      <w:r w:rsidR="00EC75DD" w:rsidRPr="003E1582">
        <w:rPr>
          <w:rFonts w:ascii="Times New Roman" w:hAnsi="Times New Roman" w:cs="Times New Roman"/>
          <w:sz w:val="24"/>
          <w:szCs w:val="24"/>
        </w:rPr>
        <w:t>s</w:t>
      </w:r>
      <w:r w:rsidRPr="003E1582">
        <w:rPr>
          <w:rFonts w:ascii="Times New Roman" w:hAnsi="Times New Roman" w:cs="Times New Roman"/>
          <w:sz w:val="24"/>
          <w:szCs w:val="24"/>
        </w:rPr>
        <w:t>, LLC (Leominster) –</w:t>
      </w:r>
      <w:r w:rsidR="00683553" w:rsidRPr="003E1582">
        <w:rPr>
          <w:rFonts w:ascii="Times New Roman" w:hAnsi="Times New Roman" w:cs="Times New Roman"/>
          <w:sz w:val="24"/>
          <w:szCs w:val="24"/>
        </w:rPr>
        <w:t xml:space="preserve"> </w:t>
      </w:r>
      <w:r w:rsidR="00683553" w:rsidRPr="003E1582">
        <w:rPr>
          <w:rFonts w:ascii="Times New Roman" w:hAnsi="Times New Roman" w:cs="Times New Roman"/>
          <w:sz w:val="24"/>
          <w:szCs w:val="24"/>
        </w:rPr>
        <w:br/>
      </w:r>
      <w:r w:rsidRPr="003E1582">
        <w:rPr>
          <w:rFonts w:ascii="Times New Roman" w:hAnsi="Times New Roman" w:cs="Times New Roman"/>
          <w:sz w:val="24"/>
          <w:szCs w:val="24"/>
        </w:rPr>
        <w:t xml:space="preserve">Construction to Permanent Real Estate Loan and </w:t>
      </w:r>
      <w:r w:rsidR="00683553" w:rsidRPr="003E1582">
        <w:rPr>
          <w:rFonts w:ascii="Times New Roman" w:hAnsi="Times New Roman" w:cs="Times New Roman"/>
          <w:sz w:val="24"/>
          <w:szCs w:val="24"/>
        </w:rPr>
        <w:br/>
      </w:r>
      <w:r w:rsidRPr="003E1582">
        <w:rPr>
          <w:rFonts w:ascii="Times New Roman" w:hAnsi="Times New Roman" w:cs="Times New Roman"/>
          <w:sz w:val="24"/>
          <w:szCs w:val="24"/>
        </w:rPr>
        <w:t xml:space="preserve">Bridge Loan – </w:t>
      </w:r>
      <w:r w:rsidRPr="003E1582">
        <w:rPr>
          <w:rFonts w:ascii="Times New Roman" w:hAnsi="Times New Roman" w:cs="Times New Roman"/>
          <w:b/>
          <w:sz w:val="24"/>
          <w:szCs w:val="24"/>
        </w:rPr>
        <w:t>Vote</w:t>
      </w:r>
      <w:r w:rsidR="006A3124" w:rsidRPr="003E1582">
        <w:rPr>
          <w:rFonts w:ascii="Times New Roman" w:hAnsi="Times New Roman" w:cs="Times New Roman"/>
          <w:b/>
          <w:sz w:val="24"/>
          <w:szCs w:val="24"/>
        </w:rPr>
        <w:t>s</w:t>
      </w:r>
    </w:p>
    <w:p w:rsidR="00A64DA8" w:rsidRPr="003E1582" w:rsidRDefault="00A64DA8" w:rsidP="006835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42F" w:rsidRPr="00CD5E0A" w:rsidRDefault="00E4583B" w:rsidP="00B307AB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E0A">
        <w:rPr>
          <w:rFonts w:ascii="Times New Roman" w:hAnsi="Times New Roman" w:cs="Times New Roman"/>
          <w:sz w:val="24"/>
          <w:szCs w:val="24"/>
        </w:rPr>
        <w:t>8</w:t>
      </w:r>
      <w:r w:rsidR="00A945E5" w:rsidRPr="00CD5E0A">
        <w:rPr>
          <w:rFonts w:ascii="Times New Roman" w:hAnsi="Times New Roman" w:cs="Times New Roman"/>
          <w:sz w:val="24"/>
          <w:szCs w:val="24"/>
        </w:rPr>
        <w:t>7 Washington LLC and 87 Washington MM LLC</w:t>
      </w:r>
      <w:r w:rsidR="002459E0" w:rsidRPr="00CD5E0A">
        <w:rPr>
          <w:rFonts w:ascii="Times New Roman" w:hAnsi="Times New Roman" w:cs="Times New Roman"/>
          <w:sz w:val="24"/>
          <w:szCs w:val="24"/>
        </w:rPr>
        <w:t xml:space="preserve"> </w:t>
      </w:r>
      <w:r w:rsidR="00A64DA8" w:rsidRPr="00CD5E0A">
        <w:rPr>
          <w:rFonts w:ascii="Times New Roman" w:hAnsi="Times New Roman" w:cs="Times New Roman"/>
          <w:sz w:val="24"/>
          <w:szCs w:val="24"/>
        </w:rPr>
        <w:br/>
      </w:r>
      <w:r w:rsidR="002459E0" w:rsidRPr="00CD5E0A">
        <w:rPr>
          <w:rFonts w:ascii="Times New Roman" w:hAnsi="Times New Roman" w:cs="Times New Roman"/>
          <w:sz w:val="24"/>
          <w:szCs w:val="24"/>
        </w:rPr>
        <w:t>(co-borrowers)</w:t>
      </w:r>
      <w:r w:rsidR="00A945E5" w:rsidRPr="00CD5E0A">
        <w:rPr>
          <w:rFonts w:ascii="Times New Roman" w:hAnsi="Times New Roman" w:cs="Times New Roman"/>
          <w:sz w:val="24"/>
          <w:szCs w:val="24"/>
        </w:rPr>
        <w:t xml:space="preserve"> (Haverhill)</w:t>
      </w:r>
      <w:r w:rsidR="00840D60" w:rsidRPr="00CD5E0A">
        <w:rPr>
          <w:rFonts w:ascii="Times New Roman" w:hAnsi="Times New Roman" w:cs="Times New Roman"/>
          <w:sz w:val="24"/>
          <w:szCs w:val="24"/>
        </w:rPr>
        <w:t xml:space="preserve"> –</w:t>
      </w:r>
      <w:r w:rsidR="00CD5E0A">
        <w:rPr>
          <w:rFonts w:ascii="Times New Roman" w:hAnsi="Times New Roman" w:cs="Times New Roman"/>
          <w:sz w:val="24"/>
          <w:szCs w:val="24"/>
        </w:rPr>
        <w:t xml:space="preserve"> </w:t>
      </w:r>
      <w:r w:rsidR="00A945E5" w:rsidRPr="00CD5E0A">
        <w:rPr>
          <w:rFonts w:ascii="Times New Roman" w:hAnsi="Times New Roman" w:cs="Times New Roman"/>
          <w:sz w:val="24"/>
          <w:szCs w:val="24"/>
        </w:rPr>
        <w:t xml:space="preserve">Interest Rate </w:t>
      </w:r>
      <w:r w:rsidR="00A64DA8" w:rsidRPr="00CD5E0A">
        <w:rPr>
          <w:rFonts w:ascii="Times New Roman" w:hAnsi="Times New Roman" w:cs="Times New Roman"/>
          <w:sz w:val="24"/>
          <w:szCs w:val="24"/>
        </w:rPr>
        <w:br/>
      </w:r>
      <w:r w:rsidR="00A945E5" w:rsidRPr="00CD5E0A">
        <w:rPr>
          <w:rFonts w:ascii="Times New Roman" w:hAnsi="Times New Roman" w:cs="Times New Roman"/>
          <w:sz w:val="24"/>
          <w:szCs w:val="24"/>
        </w:rPr>
        <w:t xml:space="preserve">Modification </w:t>
      </w:r>
      <w:r w:rsidR="006A3124" w:rsidRPr="00CD5E0A">
        <w:rPr>
          <w:rFonts w:ascii="Times New Roman" w:hAnsi="Times New Roman" w:cs="Times New Roman"/>
          <w:sz w:val="24"/>
          <w:szCs w:val="24"/>
        </w:rPr>
        <w:t>for</w:t>
      </w:r>
      <w:r w:rsidR="00A945E5" w:rsidRPr="00CD5E0A">
        <w:rPr>
          <w:rFonts w:ascii="Times New Roman" w:hAnsi="Times New Roman" w:cs="Times New Roman"/>
          <w:sz w:val="24"/>
          <w:szCs w:val="24"/>
        </w:rPr>
        <w:t xml:space="preserve"> Construction </w:t>
      </w:r>
      <w:r w:rsidR="006A3124" w:rsidRPr="00CD5E0A">
        <w:rPr>
          <w:rFonts w:ascii="Times New Roman" w:hAnsi="Times New Roman" w:cs="Times New Roman"/>
          <w:sz w:val="24"/>
          <w:szCs w:val="24"/>
        </w:rPr>
        <w:t>Loan</w:t>
      </w:r>
      <w:r w:rsidR="00840D60" w:rsidRPr="00CD5E0A">
        <w:rPr>
          <w:rFonts w:ascii="Times New Roman" w:hAnsi="Times New Roman" w:cs="Times New Roman"/>
          <w:sz w:val="24"/>
          <w:szCs w:val="24"/>
        </w:rPr>
        <w:t xml:space="preserve"> – </w:t>
      </w:r>
      <w:r w:rsidR="00840D60" w:rsidRPr="00CD5E0A">
        <w:rPr>
          <w:rFonts w:ascii="Times New Roman" w:hAnsi="Times New Roman" w:cs="Times New Roman"/>
          <w:b/>
          <w:sz w:val="24"/>
          <w:szCs w:val="24"/>
        </w:rPr>
        <w:t>Vote</w:t>
      </w:r>
      <w:r w:rsidR="00A64DA8" w:rsidRPr="00CD5E0A">
        <w:rPr>
          <w:rFonts w:ascii="Times New Roman" w:hAnsi="Times New Roman" w:cs="Times New Roman"/>
          <w:sz w:val="24"/>
          <w:szCs w:val="24"/>
        </w:rPr>
        <w:tab/>
      </w:r>
      <w:r w:rsidR="00A8442F" w:rsidRPr="00CD5E0A">
        <w:rPr>
          <w:rFonts w:ascii="Times New Roman" w:hAnsi="Times New Roman"/>
          <w:sz w:val="24"/>
          <w:szCs w:val="24"/>
        </w:rPr>
        <w:t>[</w:t>
      </w:r>
      <w:r w:rsidR="00A8442F" w:rsidRPr="00CD5E0A">
        <w:rPr>
          <w:rFonts w:ascii="Times New Roman" w:hAnsi="Times New Roman"/>
          <w:i/>
          <w:sz w:val="24"/>
          <w:szCs w:val="24"/>
        </w:rPr>
        <w:t>Handout (prior approval)</w:t>
      </w:r>
      <w:r w:rsidR="00A8442F" w:rsidRPr="00CD5E0A">
        <w:rPr>
          <w:rFonts w:ascii="Times New Roman" w:hAnsi="Times New Roman"/>
          <w:sz w:val="24"/>
          <w:szCs w:val="24"/>
        </w:rPr>
        <w:t>]</w:t>
      </w:r>
    </w:p>
    <w:p w:rsidR="00A64DA8" w:rsidRPr="003E1582" w:rsidRDefault="00A64DA8" w:rsidP="006835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D60" w:rsidRPr="003E1582" w:rsidRDefault="00840D60" w:rsidP="00A64DA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 xml:space="preserve">Berkshire Sterile Manufacturing, Inc. (Lee) – </w:t>
      </w:r>
      <w:r w:rsidR="00A64DA8" w:rsidRPr="003E1582">
        <w:rPr>
          <w:rFonts w:ascii="Times New Roman" w:hAnsi="Times New Roman" w:cs="Times New Roman"/>
          <w:sz w:val="24"/>
          <w:szCs w:val="24"/>
        </w:rPr>
        <w:br/>
      </w:r>
      <w:r w:rsidRPr="003E1582">
        <w:rPr>
          <w:rFonts w:ascii="Times New Roman" w:hAnsi="Times New Roman" w:cs="Times New Roman"/>
          <w:sz w:val="24"/>
          <w:szCs w:val="24"/>
        </w:rPr>
        <w:t>Equipment Loan and Export Guarantee</w:t>
      </w:r>
      <w:r w:rsidR="00A64DA8" w:rsidRPr="003E1582">
        <w:rPr>
          <w:rFonts w:ascii="Times New Roman" w:hAnsi="Times New Roman" w:cs="Times New Roman"/>
          <w:sz w:val="24"/>
          <w:szCs w:val="24"/>
        </w:rPr>
        <w:t xml:space="preserve"> </w:t>
      </w:r>
      <w:r w:rsidRPr="003E1582">
        <w:rPr>
          <w:rFonts w:ascii="Times New Roman" w:hAnsi="Times New Roman" w:cs="Times New Roman"/>
          <w:sz w:val="24"/>
          <w:szCs w:val="24"/>
        </w:rPr>
        <w:t xml:space="preserve">– </w:t>
      </w:r>
      <w:r w:rsidRPr="003E1582">
        <w:rPr>
          <w:rFonts w:ascii="Times New Roman" w:hAnsi="Times New Roman" w:cs="Times New Roman"/>
          <w:b/>
          <w:sz w:val="24"/>
          <w:szCs w:val="24"/>
        </w:rPr>
        <w:t>Vote</w:t>
      </w:r>
      <w:r w:rsidR="006A3124" w:rsidRPr="003E1582">
        <w:rPr>
          <w:rFonts w:ascii="Times New Roman" w:hAnsi="Times New Roman" w:cs="Times New Roman"/>
          <w:b/>
          <w:sz w:val="24"/>
          <w:szCs w:val="24"/>
        </w:rPr>
        <w:t>s</w:t>
      </w:r>
    </w:p>
    <w:p w:rsidR="00A64DA8" w:rsidRPr="003E1582" w:rsidRDefault="00A64DA8" w:rsidP="006835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24" w:rsidRPr="003E1582" w:rsidRDefault="00A64DA8" w:rsidP="00A64DA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lastRenderedPageBreak/>
        <w:t xml:space="preserve">Advanced Manufacturing Futures Program – </w:t>
      </w:r>
      <w:r w:rsidRPr="003E1582">
        <w:rPr>
          <w:rFonts w:ascii="Times New Roman" w:hAnsi="Times New Roman" w:cs="Times New Roman"/>
          <w:sz w:val="24"/>
          <w:szCs w:val="24"/>
        </w:rPr>
        <w:br/>
      </w:r>
      <w:r w:rsidR="006A3124" w:rsidRPr="003E1582">
        <w:rPr>
          <w:rFonts w:ascii="Times New Roman" w:hAnsi="Times New Roman" w:cs="Times New Roman"/>
          <w:sz w:val="24"/>
          <w:szCs w:val="24"/>
        </w:rPr>
        <w:t xml:space="preserve">Extension of Request for Proposals – </w:t>
      </w:r>
      <w:r w:rsidR="006A3124" w:rsidRPr="003E1582"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A64DA8" w:rsidRPr="003E1582" w:rsidRDefault="00A64DA8" w:rsidP="006835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D60" w:rsidRPr="003E1582" w:rsidRDefault="00840D60" w:rsidP="00A64DA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 xml:space="preserve">MassRobotics, Inc. </w:t>
      </w:r>
      <w:r w:rsidR="00FD2DEB" w:rsidRPr="003E1582">
        <w:rPr>
          <w:rFonts w:ascii="Times New Roman" w:hAnsi="Times New Roman" w:cs="Times New Roman"/>
          <w:sz w:val="24"/>
          <w:szCs w:val="24"/>
        </w:rPr>
        <w:t>(Boston) –</w:t>
      </w:r>
      <w:r w:rsidR="00A64DA8" w:rsidRPr="003E1582">
        <w:rPr>
          <w:rFonts w:ascii="Times New Roman" w:hAnsi="Times New Roman" w:cs="Times New Roman"/>
          <w:sz w:val="24"/>
          <w:szCs w:val="24"/>
        </w:rPr>
        <w:t xml:space="preserve"> </w:t>
      </w:r>
      <w:r w:rsidR="00FD2DEB" w:rsidRPr="003E1582">
        <w:rPr>
          <w:rFonts w:ascii="Times New Roman" w:hAnsi="Times New Roman" w:cs="Times New Roman"/>
          <w:sz w:val="24"/>
          <w:szCs w:val="24"/>
        </w:rPr>
        <w:t xml:space="preserve">Advanced </w:t>
      </w:r>
      <w:r w:rsidR="00A64DA8" w:rsidRPr="003E1582">
        <w:rPr>
          <w:rFonts w:ascii="Times New Roman" w:hAnsi="Times New Roman" w:cs="Times New Roman"/>
          <w:sz w:val="24"/>
          <w:szCs w:val="24"/>
        </w:rPr>
        <w:br/>
      </w:r>
      <w:r w:rsidR="00FD2DEB" w:rsidRPr="003E1582">
        <w:rPr>
          <w:rFonts w:ascii="Times New Roman" w:hAnsi="Times New Roman" w:cs="Times New Roman"/>
          <w:sz w:val="24"/>
          <w:szCs w:val="24"/>
        </w:rPr>
        <w:t>Manufacturing Futures Program Loan</w:t>
      </w:r>
      <w:r w:rsidR="00ED26E2" w:rsidRPr="003E1582">
        <w:rPr>
          <w:rFonts w:ascii="Times New Roman" w:hAnsi="Times New Roman" w:cs="Times New Roman"/>
          <w:sz w:val="24"/>
          <w:szCs w:val="24"/>
        </w:rPr>
        <w:t xml:space="preserve"> </w:t>
      </w:r>
      <w:r w:rsidR="00FD2DEB" w:rsidRPr="003E1582">
        <w:rPr>
          <w:rFonts w:ascii="Times New Roman" w:hAnsi="Times New Roman" w:cs="Times New Roman"/>
          <w:sz w:val="24"/>
          <w:szCs w:val="24"/>
        </w:rPr>
        <w:t>and</w:t>
      </w:r>
      <w:r w:rsidR="00CD1E23" w:rsidRPr="003E1582">
        <w:rPr>
          <w:rFonts w:ascii="Times New Roman" w:hAnsi="Times New Roman" w:cs="Times New Roman"/>
          <w:sz w:val="24"/>
          <w:szCs w:val="24"/>
        </w:rPr>
        <w:t xml:space="preserve"> </w:t>
      </w:r>
      <w:r w:rsidR="00FD2DEB" w:rsidRPr="003E1582">
        <w:rPr>
          <w:rFonts w:ascii="Times New Roman" w:hAnsi="Times New Roman" w:cs="Times New Roman"/>
          <w:sz w:val="24"/>
          <w:szCs w:val="24"/>
        </w:rPr>
        <w:t xml:space="preserve">Grant </w:t>
      </w:r>
      <w:r w:rsidR="00A64DA8" w:rsidRPr="003E1582">
        <w:rPr>
          <w:rFonts w:ascii="Times New Roman" w:hAnsi="Times New Roman" w:cs="Times New Roman"/>
          <w:sz w:val="24"/>
          <w:szCs w:val="24"/>
        </w:rPr>
        <w:br/>
      </w:r>
      <w:r w:rsidR="00FD2DEB" w:rsidRPr="003E1582">
        <w:rPr>
          <w:rFonts w:ascii="Times New Roman" w:hAnsi="Times New Roman" w:cs="Times New Roman"/>
          <w:sz w:val="24"/>
          <w:szCs w:val="24"/>
        </w:rPr>
        <w:t xml:space="preserve">Award – </w:t>
      </w:r>
      <w:r w:rsidR="00FD2DEB" w:rsidRPr="003E1582">
        <w:rPr>
          <w:rFonts w:ascii="Times New Roman" w:hAnsi="Times New Roman" w:cs="Times New Roman"/>
          <w:b/>
          <w:sz w:val="24"/>
          <w:szCs w:val="24"/>
        </w:rPr>
        <w:t>Vote</w:t>
      </w:r>
      <w:r w:rsidR="004E1F81" w:rsidRPr="003E1582">
        <w:rPr>
          <w:rFonts w:ascii="Times New Roman" w:hAnsi="Times New Roman" w:cs="Times New Roman"/>
          <w:b/>
          <w:sz w:val="24"/>
          <w:szCs w:val="24"/>
        </w:rPr>
        <w:t>s</w:t>
      </w:r>
    </w:p>
    <w:p w:rsidR="00131F4B" w:rsidRPr="003E1582" w:rsidRDefault="00131F4B" w:rsidP="0068355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B29CC" w:rsidRPr="003E1582" w:rsidRDefault="003B29CC" w:rsidP="0068355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3B29CC" w:rsidRPr="003E1582" w:rsidRDefault="003B29CC" w:rsidP="0068355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C5F78" w:rsidRPr="003E1582" w:rsidRDefault="003C5F78" w:rsidP="0068355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1582">
        <w:rPr>
          <w:rFonts w:ascii="Times New Roman" w:hAnsi="Times New Roman"/>
          <w:sz w:val="24"/>
          <w:szCs w:val="24"/>
        </w:rPr>
        <w:t xml:space="preserve">Monthly Delegated Authority Report </w:t>
      </w:r>
      <w:r w:rsidR="00A64DA8" w:rsidRPr="003E1582">
        <w:rPr>
          <w:rFonts w:ascii="Times New Roman" w:hAnsi="Times New Roman"/>
          <w:sz w:val="24"/>
          <w:szCs w:val="24"/>
        </w:rPr>
        <w:br/>
      </w:r>
      <w:r w:rsidRPr="003E1582">
        <w:rPr>
          <w:rFonts w:ascii="Times New Roman" w:hAnsi="Times New Roman"/>
          <w:sz w:val="24"/>
          <w:szCs w:val="24"/>
        </w:rPr>
        <w:t>(</w:t>
      </w:r>
      <w:r w:rsidRPr="003E1582">
        <w:rPr>
          <w:rFonts w:ascii="Times New Roman" w:hAnsi="Times New Roman"/>
          <w:i/>
          <w:sz w:val="24"/>
          <w:szCs w:val="24"/>
        </w:rPr>
        <w:t>informational</w:t>
      </w:r>
      <w:r w:rsidRPr="003E1582">
        <w:rPr>
          <w:rFonts w:ascii="Times New Roman" w:hAnsi="Times New Roman"/>
          <w:sz w:val="24"/>
          <w:szCs w:val="24"/>
        </w:rPr>
        <w:t>)</w:t>
      </w:r>
    </w:p>
    <w:p w:rsidR="00A64DA8" w:rsidRPr="003E1582" w:rsidRDefault="00A64DA8" w:rsidP="0068355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:rsidR="003B29CC" w:rsidRPr="003E1582" w:rsidRDefault="003B29CC" w:rsidP="0068355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E1582">
        <w:rPr>
          <w:rFonts w:ascii="Times New Roman" w:hAnsi="Times New Roman"/>
          <w:sz w:val="24"/>
          <w:szCs w:val="24"/>
        </w:rPr>
        <w:t xml:space="preserve">Approved Minutes of February 13, 2018 </w:t>
      </w:r>
      <w:r w:rsidR="00A64DA8" w:rsidRPr="003E1582">
        <w:rPr>
          <w:rFonts w:ascii="Times New Roman" w:hAnsi="Times New Roman"/>
          <w:sz w:val="24"/>
          <w:szCs w:val="24"/>
        </w:rPr>
        <w:br/>
      </w:r>
      <w:r w:rsidRPr="003E1582">
        <w:rPr>
          <w:rFonts w:ascii="Times New Roman" w:hAnsi="Times New Roman"/>
          <w:sz w:val="24"/>
          <w:szCs w:val="24"/>
        </w:rPr>
        <w:t xml:space="preserve">Brownfields Advisory Group Meeting </w:t>
      </w:r>
      <w:r w:rsidR="00A64DA8" w:rsidRPr="003E1582">
        <w:rPr>
          <w:rFonts w:ascii="Times New Roman" w:hAnsi="Times New Roman"/>
          <w:sz w:val="24"/>
          <w:szCs w:val="24"/>
        </w:rPr>
        <w:br/>
      </w:r>
      <w:r w:rsidRPr="003E1582">
        <w:rPr>
          <w:rFonts w:ascii="Times New Roman" w:hAnsi="Times New Roman"/>
          <w:sz w:val="24"/>
          <w:szCs w:val="24"/>
        </w:rPr>
        <w:t>(</w:t>
      </w:r>
      <w:r w:rsidRPr="003E1582">
        <w:rPr>
          <w:rFonts w:ascii="Times New Roman" w:hAnsi="Times New Roman"/>
          <w:i/>
          <w:sz w:val="24"/>
          <w:szCs w:val="24"/>
        </w:rPr>
        <w:t>informational</w:t>
      </w:r>
      <w:r w:rsidRPr="003E1582">
        <w:rPr>
          <w:rFonts w:ascii="Times New Roman" w:hAnsi="Times New Roman"/>
          <w:sz w:val="24"/>
          <w:szCs w:val="24"/>
        </w:rPr>
        <w:t>)</w:t>
      </w:r>
    </w:p>
    <w:p w:rsidR="00A52BE0" w:rsidRPr="003E1582" w:rsidRDefault="00A52BE0" w:rsidP="0068355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30A9" w:rsidRPr="003E1582" w:rsidRDefault="009130A9" w:rsidP="006835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E1582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A64DA8" w:rsidRPr="003E1582" w:rsidRDefault="00A64DA8" w:rsidP="006835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3E1582" w:rsidRDefault="009130A9" w:rsidP="00A64DA8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 xml:space="preserve">Report of </w:t>
      </w:r>
      <w:r w:rsidR="004A5B7E" w:rsidRPr="003E1582">
        <w:rPr>
          <w:rFonts w:ascii="Times New Roman" w:hAnsi="Times New Roman" w:cs="Times New Roman"/>
          <w:sz w:val="24"/>
          <w:szCs w:val="24"/>
        </w:rPr>
        <w:t>Ju</w:t>
      </w:r>
      <w:r w:rsidR="00F8790E" w:rsidRPr="003E1582">
        <w:rPr>
          <w:rFonts w:ascii="Times New Roman" w:hAnsi="Times New Roman" w:cs="Times New Roman"/>
          <w:sz w:val="24"/>
          <w:szCs w:val="24"/>
        </w:rPr>
        <w:t>ly</w:t>
      </w:r>
      <w:r w:rsidR="004A5B7E" w:rsidRPr="003E1582">
        <w:rPr>
          <w:rFonts w:ascii="Times New Roman" w:hAnsi="Times New Roman" w:cs="Times New Roman"/>
          <w:sz w:val="24"/>
          <w:szCs w:val="24"/>
        </w:rPr>
        <w:t xml:space="preserve"> 1</w:t>
      </w:r>
      <w:r w:rsidR="00F8790E" w:rsidRPr="003E1582">
        <w:rPr>
          <w:rFonts w:ascii="Times New Roman" w:hAnsi="Times New Roman" w:cs="Times New Roman"/>
          <w:sz w:val="24"/>
          <w:szCs w:val="24"/>
        </w:rPr>
        <w:t>0</w:t>
      </w:r>
      <w:r w:rsidRPr="003E1582">
        <w:rPr>
          <w:rFonts w:ascii="Times New Roman" w:hAnsi="Times New Roman" w:cs="Times New Roman"/>
          <w:sz w:val="24"/>
          <w:szCs w:val="24"/>
        </w:rPr>
        <w:t>, 2018 Meeting</w:t>
      </w:r>
    </w:p>
    <w:p w:rsidR="00A64DA8" w:rsidRPr="003E1582" w:rsidRDefault="00A64DA8" w:rsidP="00683553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A15CB" w:rsidRPr="003E1582" w:rsidRDefault="008A15CB" w:rsidP="0068355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F8790E" w:rsidRPr="003E1582">
        <w:rPr>
          <w:rFonts w:ascii="Times New Roman" w:hAnsi="Times New Roman" w:cs="Times New Roman"/>
          <w:sz w:val="24"/>
          <w:szCs w:val="24"/>
        </w:rPr>
        <w:t>June 12</w:t>
      </w:r>
      <w:r w:rsidRPr="003E1582">
        <w:rPr>
          <w:rFonts w:ascii="Times New Roman" w:hAnsi="Times New Roman" w:cs="Times New Roman"/>
          <w:sz w:val="24"/>
          <w:szCs w:val="24"/>
        </w:rPr>
        <w:t>, 2018 Meeting (</w:t>
      </w:r>
      <w:r w:rsidRPr="003E1582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3E1582">
        <w:rPr>
          <w:rFonts w:ascii="Times New Roman" w:hAnsi="Times New Roman" w:cs="Times New Roman"/>
          <w:sz w:val="24"/>
          <w:szCs w:val="24"/>
        </w:rPr>
        <w:t>)</w:t>
      </w:r>
    </w:p>
    <w:p w:rsidR="00A64DA8" w:rsidRPr="003E1582" w:rsidRDefault="00A64DA8" w:rsidP="0068355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Pr="003E1582" w:rsidRDefault="009130A9" w:rsidP="0068355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>Devens and Devens Environmental Updates</w:t>
      </w:r>
      <w:r w:rsidR="00A64DA8" w:rsidRPr="003E1582">
        <w:rPr>
          <w:rFonts w:ascii="Times New Roman" w:hAnsi="Times New Roman" w:cs="Times New Roman"/>
          <w:sz w:val="24"/>
          <w:szCs w:val="24"/>
        </w:rPr>
        <w:br/>
      </w:r>
      <w:r w:rsidRPr="003E1582">
        <w:rPr>
          <w:rFonts w:ascii="Times New Roman" w:hAnsi="Times New Roman" w:cs="Times New Roman"/>
          <w:sz w:val="24"/>
          <w:szCs w:val="24"/>
        </w:rPr>
        <w:t>(</w:t>
      </w:r>
      <w:r w:rsidRPr="003E1582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3E1582">
        <w:rPr>
          <w:rFonts w:ascii="Times New Roman" w:hAnsi="Times New Roman" w:cs="Times New Roman"/>
          <w:sz w:val="24"/>
          <w:szCs w:val="24"/>
        </w:rPr>
        <w:t>)</w:t>
      </w:r>
    </w:p>
    <w:p w:rsidR="009130A9" w:rsidRPr="003E1582" w:rsidRDefault="009130A9" w:rsidP="006835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F1" w:rsidRPr="003E1582" w:rsidRDefault="00B14323" w:rsidP="00A64DA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>Real Estate House Doctor Contract</w:t>
      </w:r>
      <w:r w:rsidR="002459E0" w:rsidRPr="003E1582">
        <w:rPr>
          <w:rFonts w:ascii="Times New Roman" w:hAnsi="Times New Roman" w:cs="Times New Roman"/>
          <w:sz w:val="24"/>
          <w:szCs w:val="24"/>
        </w:rPr>
        <w:t>s</w:t>
      </w:r>
      <w:r w:rsidRPr="003E1582">
        <w:rPr>
          <w:rFonts w:ascii="Times New Roman" w:hAnsi="Times New Roman" w:cs="Times New Roman"/>
          <w:sz w:val="24"/>
          <w:szCs w:val="24"/>
        </w:rPr>
        <w:t xml:space="preserve"> </w:t>
      </w:r>
      <w:r w:rsidR="00F42F02" w:rsidRPr="003E1582">
        <w:rPr>
          <w:rFonts w:ascii="Times New Roman" w:hAnsi="Times New Roman" w:cs="Times New Roman"/>
          <w:sz w:val="24"/>
          <w:szCs w:val="24"/>
        </w:rPr>
        <w:t xml:space="preserve">– </w:t>
      </w:r>
      <w:r w:rsidR="00F42F02" w:rsidRPr="003E1582">
        <w:rPr>
          <w:rFonts w:ascii="Times New Roman" w:hAnsi="Times New Roman" w:cs="Times New Roman"/>
          <w:b/>
          <w:sz w:val="24"/>
          <w:szCs w:val="24"/>
        </w:rPr>
        <w:t>Vote</w:t>
      </w:r>
    </w:p>
    <w:p w:rsidR="004A5B7E" w:rsidRPr="003E1582" w:rsidRDefault="004A5B7E" w:rsidP="006835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Pr="003E1582" w:rsidRDefault="009130A9" w:rsidP="00A64DA8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816DB5" w:rsidRPr="003E1582" w:rsidRDefault="00816DB5" w:rsidP="006835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DA8" w:rsidRPr="003E1582" w:rsidRDefault="00816DB5" w:rsidP="0068355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5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:rsidR="00816DB5" w:rsidRPr="003E1582" w:rsidRDefault="00CE6F40" w:rsidP="0068355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5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3E1582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A64DA8" w:rsidRPr="003E1582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3E1582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 w:rsidRPr="003E158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3E1582" w:rsidRDefault="00816DB5" w:rsidP="00683553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Pr="003E1582" w:rsidRDefault="00816DB5" w:rsidP="00683553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>Old Business</w:t>
      </w:r>
    </w:p>
    <w:p w:rsidR="00A64DA8" w:rsidRPr="003E1582" w:rsidRDefault="00A64DA8" w:rsidP="0068355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Pr="003E1582" w:rsidRDefault="00816DB5" w:rsidP="00683553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>New Business</w:t>
      </w:r>
    </w:p>
    <w:p w:rsidR="00A64DA8" w:rsidRPr="003E1582" w:rsidRDefault="00A64DA8" w:rsidP="00A64D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DB5" w:rsidRPr="003E1582" w:rsidRDefault="00816DB5" w:rsidP="00683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E15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B14323" w:rsidRPr="003E1582" w:rsidRDefault="00B14323" w:rsidP="00683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508" w:rsidRPr="003E1582" w:rsidRDefault="00F8790E" w:rsidP="00A64DA8">
      <w:pPr>
        <w:pStyle w:val="ListParagraph"/>
        <w:numPr>
          <w:ilvl w:val="0"/>
          <w:numId w:val="19"/>
        </w:numPr>
        <w:tabs>
          <w:tab w:val="right" w:pos="936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E1582">
        <w:rPr>
          <w:rFonts w:ascii="Times New Roman" w:hAnsi="Times New Roman" w:cs="Times New Roman"/>
          <w:sz w:val="24"/>
          <w:szCs w:val="24"/>
        </w:rPr>
        <w:t xml:space="preserve">Devens </w:t>
      </w:r>
      <w:r w:rsidR="00E13508" w:rsidRPr="003E1582">
        <w:rPr>
          <w:rFonts w:ascii="Times New Roman" w:hAnsi="Times New Roman" w:cs="Times New Roman"/>
          <w:sz w:val="24"/>
          <w:szCs w:val="24"/>
        </w:rPr>
        <w:t xml:space="preserve">– </w:t>
      </w:r>
      <w:r w:rsidR="00F42F02" w:rsidRPr="003E1582">
        <w:rPr>
          <w:rFonts w:ascii="Times New Roman" w:hAnsi="Times New Roman" w:cs="Times New Roman"/>
          <w:sz w:val="24"/>
          <w:szCs w:val="24"/>
        </w:rPr>
        <w:t>Litigation Update</w:t>
      </w:r>
    </w:p>
    <w:p w:rsidR="00A64DA8" w:rsidRPr="003E1582" w:rsidRDefault="00A64DA8" w:rsidP="00A64DA8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64DA8" w:rsidRPr="003E15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582" w:rsidRPr="003E1582" w:rsidRDefault="003E1582">
    <w:pPr>
      <w:pStyle w:val="Footer"/>
      <w:rPr>
        <w:rFonts w:ascii="Times New Roman" w:hAnsi="Times New Roman" w:cs="Times New Roman"/>
        <w:sz w:val="14"/>
        <w:szCs w:val="14"/>
      </w:rPr>
    </w:pPr>
    <w:r w:rsidRPr="003E1582">
      <w:rPr>
        <w:rFonts w:ascii="Times New Roman" w:hAnsi="Times New Roman" w:cs="Times New Roman"/>
        <w:sz w:val="14"/>
        <w:szCs w:val="14"/>
      </w:rPr>
      <w:fldChar w:fldCharType="begin"/>
    </w:r>
    <w:r w:rsidRPr="003E1582">
      <w:rPr>
        <w:rFonts w:ascii="Times New Roman" w:hAnsi="Times New Roman" w:cs="Times New Roman"/>
        <w:sz w:val="14"/>
        <w:szCs w:val="14"/>
      </w:rPr>
      <w:instrText xml:space="preserve"> FILENAME  \p  \* MERGEFORMAT </w:instrText>
    </w:r>
    <w:r w:rsidRPr="003E1582">
      <w:rPr>
        <w:rFonts w:ascii="Times New Roman" w:hAnsi="Times New Roman" w:cs="Times New Roman"/>
        <w:sz w:val="14"/>
        <w:szCs w:val="14"/>
      </w:rPr>
      <w:fldChar w:fldCharType="separate"/>
    </w:r>
    <w:r w:rsidR="00CD5E0A">
      <w:rPr>
        <w:rFonts w:ascii="Times New Roman" w:hAnsi="Times New Roman" w:cs="Times New Roman"/>
        <w:noProof/>
        <w:sz w:val="14"/>
        <w:szCs w:val="14"/>
      </w:rPr>
      <w:t>\\Massdevelopment.com\mdfa\BosGroups\Legal\Agency General Operating Files\Board Book\2018 Bd Meetings\7-12-18\July Agenda (Upd).docx</w:t>
    </w:r>
    <w:r w:rsidRPr="003E1582">
      <w:rPr>
        <w:rFonts w:ascii="Times New Roman" w:hAnsi="Times New Roman" w:cs="Times New Roman"/>
        <w:sz w:val="14"/>
        <w:szCs w:val="14"/>
      </w:rPr>
      <w:fldChar w:fldCharType="end"/>
    </w:r>
  </w:p>
  <w:p w:rsidR="009130A9" w:rsidRPr="009130A9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9130A9">
      <w:rPr>
        <w:rFonts w:ascii="Times New Roman" w:hAnsi="Times New Roman" w:cs="Times New Roman"/>
        <w:sz w:val="24"/>
        <w:szCs w:val="24"/>
      </w:rPr>
      <w:fldChar w:fldCharType="begin"/>
    </w:r>
    <w:r w:rsidRPr="009130A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9130A9">
      <w:rPr>
        <w:rFonts w:ascii="Times New Roman" w:hAnsi="Times New Roman" w:cs="Times New Roman"/>
        <w:sz w:val="24"/>
        <w:szCs w:val="24"/>
      </w:rPr>
      <w:fldChar w:fldCharType="separate"/>
    </w:r>
    <w:r w:rsidR="00A366F5">
      <w:rPr>
        <w:rFonts w:ascii="Times New Roman" w:hAnsi="Times New Roman" w:cs="Times New Roman"/>
        <w:noProof/>
        <w:sz w:val="24"/>
        <w:szCs w:val="24"/>
      </w:rPr>
      <w:t>2</w:t>
    </w:r>
    <w:r w:rsidRPr="009130A9"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3BE" w:rsidRPr="005F33BE" w:rsidRDefault="005F33BE" w:rsidP="003C4D35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ABA0A2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7B4372C"/>
    <w:multiLevelType w:val="hybridMultilevel"/>
    <w:tmpl w:val="B352C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D63A8E"/>
    <w:multiLevelType w:val="hybridMultilevel"/>
    <w:tmpl w:val="11CAD1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9"/>
  </w:num>
  <w:num w:numId="6">
    <w:abstractNumId w:val="5"/>
  </w:num>
  <w:num w:numId="7">
    <w:abstractNumId w:val="6"/>
  </w:num>
  <w:num w:numId="8">
    <w:abstractNumId w:val="16"/>
  </w:num>
  <w:num w:numId="9">
    <w:abstractNumId w:val="17"/>
  </w:num>
  <w:num w:numId="10">
    <w:abstractNumId w:val="10"/>
  </w:num>
  <w:num w:numId="11">
    <w:abstractNumId w:val="8"/>
  </w:num>
  <w:num w:numId="12">
    <w:abstractNumId w:val="9"/>
  </w:num>
  <w:num w:numId="13">
    <w:abstractNumId w:val="0"/>
  </w:num>
  <w:num w:numId="14">
    <w:abstractNumId w:val="14"/>
  </w:num>
  <w:num w:numId="15">
    <w:abstractNumId w:val="15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VSJJBoX8/LVehPrhfZxSsu0E2JrBRvvjPhYT6uOTL59IxR/tFeKeNQS40+ZsiDQ4xQ8EMqNE/Ika193sK7H0uA==" w:salt="5VprXhEae4qKLKin7Cwr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60E3E"/>
    <w:rsid w:val="00074E65"/>
    <w:rsid w:val="00082396"/>
    <w:rsid w:val="000C3B33"/>
    <w:rsid w:val="000D7414"/>
    <w:rsid w:val="000E7E80"/>
    <w:rsid w:val="000F5037"/>
    <w:rsid w:val="001226AB"/>
    <w:rsid w:val="00131F4B"/>
    <w:rsid w:val="00136911"/>
    <w:rsid w:val="00146E04"/>
    <w:rsid w:val="00164611"/>
    <w:rsid w:val="0019185C"/>
    <w:rsid w:val="001C0345"/>
    <w:rsid w:val="001D4405"/>
    <w:rsid w:val="001E1177"/>
    <w:rsid w:val="002157F0"/>
    <w:rsid w:val="0022664E"/>
    <w:rsid w:val="00235A4C"/>
    <w:rsid w:val="00237D99"/>
    <w:rsid w:val="002459E0"/>
    <w:rsid w:val="0026637C"/>
    <w:rsid w:val="002910D4"/>
    <w:rsid w:val="002A0DD4"/>
    <w:rsid w:val="002E0FDC"/>
    <w:rsid w:val="003357B7"/>
    <w:rsid w:val="00377DB0"/>
    <w:rsid w:val="003B29CC"/>
    <w:rsid w:val="003C4D35"/>
    <w:rsid w:val="003C5F78"/>
    <w:rsid w:val="003E1582"/>
    <w:rsid w:val="003F0C29"/>
    <w:rsid w:val="00412D86"/>
    <w:rsid w:val="00431A3E"/>
    <w:rsid w:val="00495842"/>
    <w:rsid w:val="004A5B7E"/>
    <w:rsid w:val="004B7684"/>
    <w:rsid w:val="004E1F81"/>
    <w:rsid w:val="00504EEF"/>
    <w:rsid w:val="00570A30"/>
    <w:rsid w:val="0058132D"/>
    <w:rsid w:val="00581A65"/>
    <w:rsid w:val="00594FA6"/>
    <w:rsid w:val="005B349E"/>
    <w:rsid w:val="005C0386"/>
    <w:rsid w:val="005C72DF"/>
    <w:rsid w:val="005F33BE"/>
    <w:rsid w:val="00604BF6"/>
    <w:rsid w:val="00613139"/>
    <w:rsid w:val="00620E88"/>
    <w:rsid w:val="006407CC"/>
    <w:rsid w:val="00683553"/>
    <w:rsid w:val="006856E4"/>
    <w:rsid w:val="006A0772"/>
    <w:rsid w:val="006A3124"/>
    <w:rsid w:val="006A37EC"/>
    <w:rsid w:val="006D14EA"/>
    <w:rsid w:val="00703FD7"/>
    <w:rsid w:val="007465E9"/>
    <w:rsid w:val="007A76DE"/>
    <w:rsid w:val="007E07AE"/>
    <w:rsid w:val="007F6EAB"/>
    <w:rsid w:val="00805F5E"/>
    <w:rsid w:val="00816DB5"/>
    <w:rsid w:val="008212B0"/>
    <w:rsid w:val="0082741A"/>
    <w:rsid w:val="00840D60"/>
    <w:rsid w:val="008450AD"/>
    <w:rsid w:val="00846F58"/>
    <w:rsid w:val="00864BB5"/>
    <w:rsid w:val="008A15CB"/>
    <w:rsid w:val="008D064B"/>
    <w:rsid w:val="008E5B8C"/>
    <w:rsid w:val="009130A9"/>
    <w:rsid w:val="00973498"/>
    <w:rsid w:val="009A33FD"/>
    <w:rsid w:val="009B0260"/>
    <w:rsid w:val="009B3D5D"/>
    <w:rsid w:val="009F0DA2"/>
    <w:rsid w:val="009F49F1"/>
    <w:rsid w:val="009F612D"/>
    <w:rsid w:val="00A16ACC"/>
    <w:rsid w:val="00A366F5"/>
    <w:rsid w:val="00A52BE0"/>
    <w:rsid w:val="00A55D28"/>
    <w:rsid w:val="00A64DA8"/>
    <w:rsid w:val="00A652CA"/>
    <w:rsid w:val="00A8442F"/>
    <w:rsid w:val="00A91F47"/>
    <w:rsid w:val="00A945E5"/>
    <w:rsid w:val="00AA261E"/>
    <w:rsid w:val="00AA475A"/>
    <w:rsid w:val="00B07BF6"/>
    <w:rsid w:val="00B1188F"/>
    <w:rsid w:val="00B14323"/>
    <w:rsid w:val="00B2543C"/>
    <w:rsid w:val="00B25E61"/>
    <w:rsid w:val="00B33E43"/>
    <w:rsid w:val="00B54B9B"/>
    <w:rsid w:val="00B6324E"/>
    <w:rsid w:val="00B701C6"/>
    <w:rsid w:val="00BF6314"/>
    <w:rsid w:val="00C01CB9"/>
    <w:rsid w:val="00C046AC"/>
    <w:rsid w:val="00C51A58"/>
    <w:rsid w:val="00C61B63"/>
    <w:rsid w:val="00CC01A4"/>
    <w:rsid w:val="00CD1E23"/>
    <w:rsid w:val="00CD5E0A"/>
    <w:rsid w:val="00CE2C1E"/>
    <w:rsid w:val="00CE6F40"/>
    <w:rsid w:val="00D72735"/>
    <w:rsid w:val="00D80C5C"/>
    <w:rsid w:val="00DA3B14"/>
    <w:rsid w:val="00E024A4"/>
    <w:rsid w:val="00E13508"/>
    <w:rsid w:val="00E21651"/>
    <w:rsid w:val="00E22DF9"/>
    <w:rsid w:val="00E30161"/>
    <w:rsid w:val="00E34C14"/>
    <w:rsid w:val="00E4583B"/>
    <w:rsid w:val="00E61694"/>
    <w:rsid w:val="00E80455"/>
    <w:rsid w:val="00E82CF2"/>
    <w:rsid w:val="00E85A07"/>
    <w:rsid w:val="00EC75DD"/>
    <w:rsid w:val="00ED26E2"/>
    <w:rsid w:val="00F42F02"/>
    <w:rsid w:val="00F6736B"/>
    <w:rsid w:val="00F70B02"/>
    <w:rsid w:val="00F8790E"/>
    <w:rsid w:val="00FA07C7"/>
    <w:rsid w:val="00FD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2422</Characters>
  <Application>Microsoft Office Word</Application>
  <DocSecurity>12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2018-07-17T16:46:00Z</cp:lastPrinted>
  <dcterms:created xsi:type="dcterms:W3CDTF">2018-08-09T21:04:00Z</dcterms:created>
  <dcterms:modified xsi:type="dcterms:W3CDTF">2018-08-09T21:04:00Z</dcterms:modified>
</cp:coreProperties>
</file>