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A750FC">
      <w:pPr>
        <w:spacing w:after="0"/>
        <w:contextualSpacing/>
        <w:rPr>
          <w:b/>
          <w:sz w:val="24"/>
          <w:szCs w:val="24"/>
        </w:rPr>
      </w:pPr>
      <w:bookmarkStart w:id="0" w:name="_GoBack"/>
      <w:r w:rsidRPr="004313A5">
        <w:rPr>
          <w:b/>
          <w:sz w:val="24"/>
          <w:szCs w:val="24"/>
        </w:rPr>
        <w:t>MassDevelopment</w:t>
      </w:r>
    </w:p>
    <w:bookmarkEnd w:id="0"/>
    <w:p w:rsidR="004A4DE9" w:rsidRPr="004313A5" w:rsidRDefault="004A4DE9" w:rsidP="00A750FC">
      <w:pPr>
        <w:spacing w:after="0"/>
        <w:contextualSpacing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A750FC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657077">
        <w:rPr>
          <w:b/>
          <w:sz w:val="24"/>
          <w:szCs w:val="24"/>
        </w:rPr>
        <w:t>J</w:t>
      </w:r>
      <w:r w:rsidR="007F13F5">
        <w:rPr>
          <w:b/>
          <w:sz w:val="24"/>
          <w:szCs w:val="24"/>
        </w:rPr>
        <w:t>uly 14</w:t>
      </w:r>
      <w:r w:rsidR="007A3446">
        <w:rPr>
          <w:b/>
          <w:sz w:val="24"/>
          <w:szCs w:val="24"/>
        </w:rPr>
        <w:t>, 2016</w:t>
      </w:r>
      <w:r w:rsidR="002C4DFB">
        <w:rPr>
          <w:b/>
          <w:sz w:val="24"/>
          <w:szCs w:val="24"/>
        </w:rPr>
        <w:t xml:space="preserve">, </w:t>
      </w:r>
      <w:r w:rsidR="00FC39FA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 xml:space="preserve">00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A750FC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A750FC">
      <w:p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A750FC">
      <w:pPr>
        <w:spacing w:after="0"/>
        <w:contextualSpacing/>
        <w:rPr>
          <w:b/>
          <w:sz w:val="24"/>
          <w:szCs w:val="24"/>
        </w:rPr>
      </w:pPr>
    </w:p>
    <w:p w:rsidR="004A4DE9" w:rsidRDefault="004A4DE9" w:rsidP="00A750FC">
      <w:pPr>
        <w:spacing w:after="0"/>
        <w:contextualSpacing/>
        <w:rPr>
          <w:b/>
          <w:u w:val="single"/>
        </w:rPr>
      </w:pPr>
    </w:p>
    <w:p w:rsidR="006F5A13" w:rsidRDefault="005B39E9" w:rsidP="00A750FC">
      <w:pPr>
        <w:spacing w:after="0"/>
        <w:contextualSpacing/>
        <w:rPr>
          <w:b/>
          <w:u w:val="single"/>
        </w:rPr>
      </w:pPr>
      <w:r>
        <w:rPr>
          <w:b/>
          <w:u w:val="single"/>
        </w:rPr>
        <w:t xml:space="preserve">UPDATED  </w:t>
      </w:r>
      <w:r w:rsidR="006F5A13">
        <w:rPr>
          <w:b/>
          <w:u w:val="single"/>
        </w:rPr>
        <w:t>AGENDA</w:t>
      </w:r>
    </w:p>
    <w:p w:rsidR="005B39E9" w:rsidRPr="0072404F" w:rsidRDefault="005B39E9" w:rsidP="005B39E9">
      <w:pPr>
        <w:spacing w:after="0"/>
        <w:jc w:val="left"/>
        <w:rPr>
          <w:sz w:val="24"/>
          <w:szCs w:val="24"/>
          <w:u w:val="single"/>
        </w:rPr>
      </w:pPr>
    </w:p>
    <w:p w:rsidR="005B39E9" w:rsidRPr="0072404F" w:rsidRDefault="005B39E9" w:rsidP="005B39E9">
      <w:pPr>
        <w:spacing w:after="0"/>
        <w:jc w:val="left"/>
        <w:rPr>
          <w:sz w:val="24"/>
          <w:szCs w:val="24"/>
          <w:u w:val="single"/>
        </w:rPr>
      </w:pPr>
    </w:p>
    <w:p w:rsidR="005B39E9" w:rsidRPr="00B61128" w:rsidRDefault="005B39E9" w:rsidP="005B39E9">
      <w:pPr>
        <w:spacing w:after="0"/>
        <w:jc w:val="both"/>
        <w:rPr>
          <w:sz w:val="24"/>
          <w:szCs w:val="24"/>
        </w:rPr>
      </w:pPr>
      <w:r w:rsidRPr="00B61128">
        <w:rPr>
          <w:sz w:val="24"/>
          <w:szCs w:val="24"/>
        </w:rPr>
        <w:t>[</w:t>
      </w:r>
      <w:r w:rsidRPr="00B61128">
        <w:rPr>
          <w:i/>
          <w:sz w:val="24"/>
          <w:szCs w:val="24"/>
        </w:rPr>
        <w:t>Secretary’s Note:  This agenda includes walk-in items and any other changes at the Board meeting.</w:t>
      </w:r>
      <w:r w:rsidRPr="00B61128">
        <w:rPr>
          <w:sz w:val="24"/>
          <w:szCs w:val="24"/>
        </w:rPr>
        <w:t>]</w:t>
      </w:r>
    </w:p>
    <w:p w:rsidR="005B39E9" w:rsidRPr="00A57F1C" w:rsidRDefault="005B39E9" w:rsidP="005B39E9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A750FC">
      <w:pPr>
        <w:spacing w:after="0"/>
        <w:contextualSpacing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A750FC">
      <w:pPr>
        <w:spacing w:after="0"/>
        <w:contextualSpacing/>
        <w:jc w:val="left"/>
        <w:rPr>
          <w:b/>
          <w:sz w:val="24"/>
          <w:szCs w:val="24"/>
          <w:u w:val="single"/>
        </w:rPr>
      </w:pPr>
    </w:p>
    <w:p w:rsidR="00C96BCB" w:rsidRPr="00713F0E" w:rsidRDefault="009C2653" w:rsidP="0053379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9C2653">
        <w:rPr>
          <w:sz w:val="24"/>
          <w:szCs w:val="24"/>
        </w:rPr>
        <w:t xml:space="preserve">MassDevelopment </w:t>
      </w:r>
      <w:r w:rsidR="00FA6D38">
        <w:rPr>
          <w:sz w:val="24"/>
          <w:szCs w:val="24"/>
        </w:rPr>
        <w:t>June 9</w:t>
      </w:r>
      <w:r w:rsidR="007A3446">
        <w:rPr>
          <w:sz w:val="24"/>
          <w:szCs w:val="24"/>
        </w:rPr>
        <w:t xml:space="preserve">, </w:t>
      </w:r>
      <w:r w:rsidRPr="009C2653">
        <w:rPr>
          <w:sz w:val="24"/>
          <w:szCs w:val="24"/>
        </w:rPr>
        <w:t>201</w:t>
      </w:r>
      <w:r w:rsidR="001F163B">
        <w:rPr>
          <w:sz w:val="24"/>
          <w:szCs w:val="24"/>
        </w:rPr>
        <w:t>6</w:t>
      </w:r>
      <w:r w:rsidRPr="009C2653">
        <w:rPr>
          <w:sz w:val="24"/>
          <w:szCs w:val="24"/>
        </w:rPr>
        <w:t xml:space="preserve"> Meeting – </w:t>
      </w:r>
      <w:r w:rsidRPr="009C2653">
        <w:rPr>
          <w:b/>
          <w:sz w:val="24"/>
          <w:szCs w:val="24"/>
        </w:rPr>
        <w:t>Voice Vote</w:t>
      </w:r>
    </w:p>
    <w:p w:rsidR="00533791" w:rsidRPr="00F94C96" w:rsidRDefault="00533791" w:rsidP="0053379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E56BFC" w:rsidRPr="00E56BFC" w:rsidRDefault="00C6078C" w:rsidP="0053379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C2653">
        <w:rPr>
          <w:sz w:val="24"/>
          <w:szCs w:val="24"/>
        </w:rPr>
        <w:t xml:space="preserve">MassDevelopment </w:t>
      </w:r>
      <w:r w:rsidR="00713F0E">
        <w:rPr>
          <w:sz w:val="24"/>
          <w:szCs w:val="24"/>
        </w:rPr>
        <w:t xml:space="preserve">Executive Session </w:t>
      </w:r>
      <w:r w:rsidR="00FA6D38">
        <w:rPr>
          <w:sz w:val="24"/>
          <w:szCs w:val="24"/>
        </w:rPr>
        <w:t>June 9</w:t>
      </w:r>
      <w:r w:rsidR="00713F0E">
        <w:rPr>
          <w:sz w:val="24"/>
          <w:szCs w:val="24"/>
        </w:rPr>
        <w:t xml:space="preserve">, </w:t>
      </w:r>
      <w:r w:rsidR="00713F0E" w:rsidRPr="00464804">
        <w:rPr>
          <w:sz w:val="24"/>
          <w:szCs w:val="24"/>
        </w:rPr>
        <w:t>201</w:t>
      </w:r>
      <w:r w:rsidR="00713F0E">
        <w:rPr>
          <w:sz w:val="24"/>
          <w:szCs w:val="24"/>
        </w:rPr>
        <w:t>6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>Voice Vote</w:t>
      </w:r>
    </w:p>
    <w:p w:rsidR="00B44765" w:rsidRDefault="00B44765" w:rsidP="00A750FC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</w:p>
    <w:p w:rsidR="003E1012" w:rsidRDefault="00A177AC" w:rsidP="00533791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  <w:r w:rsidR="00533791">
        <w:rPr>
          <w:sz w:val="24"/>
          <w:szCs w:val="24"/>
        </w:rPr>
        <w:tab/>
        <w:t>[</w:t>
      </w:r>
      <w:r w:rsidR="00533791" w:rsidRPr="00533791">
        <w:rPr>
          <w:b/>
          <w:i/>
          <w:sz w:val="24"/>
          <w:szCs w:val="24"/>
        </w:rPr>
        <w:t>Marty Jones</w:t>
      </w:r>
      <w:r w:rsidR="00533791">
        <w:rPr>
          <w:sz w:val="24"/>
          <w:szCs w:val="24"/>
        </w:rPr>
        <w:t>]</w:t>
      </w:r>
    </w:p>
    <w:p w:rsidR="00533791" w:rsidRDefault="00533791" w:rsidP="00A750F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A750FC" w:rsidRDefault="00A750FC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</w:p>
    <w:p w:rsidR="00DA69F3" w:rsidRPr="00AB19E5" w:rsidRDefault="005B39E9" w:rsidP="00A750FC">
      <w:pPr>
        <w:spacing w:after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AB19E5">
        <w:rPr>
          <w:sz w:val="24"/>
          <w:szCs w:val="24"/>
        </w:rPr>
        <w:t>None</w:t>
      </w:r>
    </w:p>
    <w:p w:rsidR="00533791" w:rsidRPr="0025280D" w:rsidRDefault="00533791" w:rsidP="00A750F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Default="00C05004" w:rsidP="00A750FC">
      <w:pPr>
        <w:keepNext/>
        <w:spacing w:after="0"/>
        <w:ind w:left="1440" w:hanging="1440"/>
        <w:contextualSpacing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A750FC">
      <w:pPr>
        <w:keepNext/>
        <w:spacing w:after="0"/>
        <w:ind w:left="1440" w:hanging="1440"/>
        <w:contextualSpacing/>
        <w:jc w:val="left"/>
        <w:rPr>
          <w:b/>
          <w:sz w:val="24"/>
          <w:szCs w:val="24"/>
          <w:u w:val="single"/>
        </w:rPr>
      </w:pPr>
    </w:p>
    <w:p w:rsidR="004001B5" w:rsidRDefault="004001B5" w:rsidP="0053379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7208A3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533791" w:rsidRDefault="00533791" w:rsidP="0053379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E34F5" w:rsidRDefault="009E34F5" w:rsidP="0053379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MassDevelopment </w:t>
      </w:r>
      <w:r w:rsidR="00AB19E5">
        <w:rPr>
          <w:sz w:val="24"/>
          <w:szCs w:val="24"/>
        </w:rPr>
        <w:t>Agency Performance Indicators &amp; Economic Dashboard Discussion</w:t>
      </w:r>
    </w:p>
    <w:p w:rsidR="00970816" w:rsidRDefault="00970816" w:rsidP="0053379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Default="0057536B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</w:p>
    <w:p w:rsidR="003266AB" w:rsidRPr="00A97DF7" w:rsidRDefault="003266AB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BC27AD">
        <w:rPr>
          <w:sz w:val="24"/>
          <w:szCs w:val="24"/>
        </w:rPr>
        <w:t>June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495A9A" w:rsidRPr="005501BD" w:rsidRDefault="00495A9A" w:rsidP="00A750F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</w:p>
    <w:p w:rsidR="004A5872" w:rsidRDefault="003E14B4" w:rsidP="0053379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  <w:r w:rsidR="00361386" w:rsidRPr="00C31EC7">
        <w:rPr>
          <w:sz w:val="24"/>
          <w:szCs w:val="24"/>
        </w:rPr>
        <w:t xml:space="preserve"> </w:t>
      </w:r>
    </w:p>
    <w:p w:rsidR="00533791" w:rsidRDefault="00533791" w:rsidP="00A750FC">
      <w:pPr>
        <w:spacing w:after="0"/>
        <w:contextualSpacing/>
        <w:jc w:val="both"/>
        <w:rPr>
          <w:sz w:val="24"/>
          <w:szCs w:val="24"/>
        </w:rPr>
      </w:pPr>
    </w:p>
    <w:p w:rsidR="00450BDF" w:rsidRPr="006B39EF" w:rsidRDefault="00450BDF" w:rsidP="00A750FC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lastRenderedPageBreak/>
        <w:t>Bonds:  Official Action Approvals</w:t>
      </w:r>
    </w:p>
    <w:p w:rsidR="00450BDF" w:rsidRDefault="00450BDF" w:rsidP="00A750FC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A750FC">
      <w:pPr>
        <w:keepNext/>
        <w:spacing w:after="0"/>
        <w:contextualSpacing/>
        <w:jc w:val="left"/>
        <w:rPr>
          <w:sz w:val="24"/>
          <w:szCs w:val="24"/>
        </w:rPr>
      </w:pPr>
    </w:p>
    <w:p w:rsidR="00704CFE" w:rsidRPr="003E1012" w:rsidRDefault="008403E3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DW NP Property, LLC and Efekta House, Inc. </w:t>
      </w:r>
      <w:r w:rsidR="00704CFE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704CFE">
        <w:rPr>
          <w:sz w:val="24"/>
          <w:szCs w:val="24"/>
        </w:rPr>
        <w:t xml:space="preserve">) – </w:t>
      </w:r>
      <w:r w:rsidR="006A4964">
        <w:rPr>
          <w:sz w:val="24"/>
          <w:szCs w:val="24"/>
        </w:rPr>
        <w:t xml:space="preserve">I-Cubed – </w:t>
      </w:r>
      <w:r w:rsidR="00704CFE">
        <w:rPr>
          <w:sz w:val="24"/>
          <w:szCs w:val="24"/>
        </w:rPr>
        <w:t>$</w:t>
      </w:r>
      <w:r w:rsidR="00E40999">
        <w:rPr>
          <w:sz w:val="24"/>
          <w:szCs w:val="24"/>
        </w:rPr>
        <w:t>25,000,000</w:t>
      </w:r>
      <w:r w:rsidR="00135025">
        <w:rPr>
          <w:sz w:val="24"/>
          <w:szCs w:val="24"/>
        </w:rPr>
        <w:t xml:space="preserve"> </w:t>
      </w:r>
      <w:r w:rsidR="00704CFE">
        <w:rPr>
          <w:sz w:val="24"/>
          <w:szCs w:val="24"/>
        </w:rPr>
        <w:t xml:space="preserve">– </w:t>
      </w:r>
      <w:r w:rsidR="00704CFE" w:rsidRPr="00D55442">
        <w:rPr>
          <w:b/>
          <w:sz w:val="24"/>
          <w:szCs w:val="24"/>
        </w:rPr>
        <w:t>Vote</w:t>
      </w:r>
    </w:p>
    <w:p w:rsidR="00533791" w:rsidRDefault="00533791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533791" w:rsidRDefault="008403E3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Rashi School,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Dedham</w:t>
      </w:r>
      <w:r w:rsidR="00135025">
        <w:rPr>
          <w:sz w:val="24"/>
          <w:szCs w:val="24"/>
        </w:rPr>
        <w:t>) – $</w:t>
      </w:r>
      <w:r w:rsidR="00E40999">
        <w:rPr>
          <w:sz w:val="24"/>
          <w:szCs w:val="24"/>
        </w:rPr>
        <w:t>14,250,000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533791" w:rsidRPr="00533791" w:rsidRDefault="00533791" w:rsidP="00533791">
      <w:pPr>
        <w:spacing w:after="0"/>
        <w:ind w:left="720"/>
        <w:jc w:val="left"/>
        <w:rPr>
          <w:sz w:val="24"/>
          <w:szCs w:val="24"/>
        </w:rPr>
      </w:pPr>
    </w:p>
    <w:p w:rsidR="00057457" w:rsidRPr="008403E3" w:rsidRDefault="008403E3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RCS Learning Center,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Framingham</w:t>
      </w:r>
      <w:r w:rsidR="00135025">
        <w:rPr>
          <w:sz w:val="24"/>
          <w:szCs w:val="24"/>
        </w:rPr>
        <w:t>) – $</w:t>
      </w:r>
      <w:r w:rsidR="00E40999">
        <w:rPr>
          <w:sz w:val="24"/>
          <w:szCs w:val="24"/>
        </w:rPr>
        <w:t>9,600,000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57457" w:rsidRDefault="00057457" w:rsidP="00A750FC">
      <w:pPr>
        <w:spacing w:after="0"/>
        <w:ind w:left="1440" w:hanging="720"/>
        <w:contextualSpacing/>
        <w:jc w:val="left"/>
        <w:rPr>
          <w:sz w:val="24"/>
          <w:szCs w:val="24"/>
        </w:rPr>
      </w:pPr>
    </w:p>
    <w:p w:rsidR="00450BDF" w:rsidRDefault="00450BDF" w:rsidP="00A750FC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A750FC" w:rsidRDefault="00A750FC" w:rsidP="00A750FC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F568BB" w:rsidRPr="008403E3" w:rsidRDefault="008403E3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Sever </w:t>
      </w:r>
      <w:r w:rsidR="00E40999">
        <w:rPr>
          <w:sz w:val="24"/>
          <w:szCs w:val="24"/>
        </w:rPr>
        <w:t xml:space="preserve">Street Development </w:t>
      </w:r>
      <w:r>
        <w:rPr>
          <w:sz w:val="24"/>
          <w:szCs w:val="24"/>
        </w:rPr>
        <w:t xml:space="preserve">LLC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Worcester</w:t>
      </w:r>
      <w:r w:rsidR="00135025">
        <w:rPr>
          <w:sz w:val="24"/>
          <w:szCs w:val="24"/>
        </w:rPr>
        <w:t>) – $</w:t>
      </w:r>
      <w:r w:rsidR="00E40999">
        <w:rPr>
          <w:sz w:val="24"/>
          <w:szCs w:val="24"/>
        </w:rPr>
        <w:t>13,652,000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533791" w:rsidRPr="008403E3" w:rsidRDefault="00533791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403E3" w:rsidRPr="008403E3" w:rsidRDefault="008403E3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8403E3">
        <w:rPr>
          <w:sz w:val="24"/>
          <w:szCs w:val="24"/>
        </w:rPr>
        <w:t>W</w:t>
      </w:r>
      <w:r w:rsidR="00E40999">
        <w:rPr>
          <w:sz w:val="24"/>
          <w:szCs w:val="24"/>
        </w:rPr>
        <w:t xml:space="preserve">CA </w:t>
      </w:r>
      <w:r w:rsidRPr="008403E3">
        <w:rPr>
          <w:sz w:val="24"/>
          <w:szCs w:val="24"/>
        </w:rPr>
        <w:t xml:space="preserve">Community </w:t>
      </w:r>
      <w:r w:rsidR="00E40999">
        <w:rPr>
          <w:sz w:val="24"/>
          <w:szCs w:val="24"/>
        </w:rPr>
        <w:t xml:space="preserve">LLC </w:t>
      </w:r>
      <w:r>
        <w:rPr>
          <w:sz w:val="24"/>
          <w:szCs w:val="24"/>
        </w:rPr>
        <w:t>(Boston) – $</w:t>
      </w:r>
      <w:r w:rsidR="00E40999">
        <w:rPr>
          <w:sz w:val="24"/>
          <w:szCs w:val="24"/>
        </w:rPr>
        <w:t>8,846,970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A750FC" w:rsidRPr="00A750FC" w:rsidRDefault="00A750FC" w:rsidP="00A750FC">
      <w:pPr>
        <w:spacing w:after="0"/>
        <w:ind w:left="720"/>
        <w:jc w:val="left"/>
        <w:rPr>
          <w:sz w:val="24"/>
          <w:szCs w:val="24"/>
        </w:rPr>
      </w:pPr>
    </w:p>
    <w:p w:rsidR="00450BDF" w:rsidRPr="006B39EF" w:rsidRDefault="00450BDF" w:rsidP="00A750FC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A750FC">
      <w:pPr>
        <w:keepNext/>
        <w:spacing w:after="0"/>
        <w:ind w:left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A750FC">
        <w:rPr>
          <w:b/>
          <w:sz w:val="24"/>
          <w:szCs w:val="24"/>
        </w:rPr>
        <w:t>ts without Volume Cap Request</w:t>
      </w:r>
    </w:p>
    <w:p w:rsidR="00A750FC" w:rsidRDefault="00A750FC" w:rsidP="00A750FC">
      <w:pPr>
        <w:keepNext/>
        <w:spacing w:after="0"/>
        <w:ind w:left="720"/>
        <w:contextualSpacing/>
        <w:jc w:val="left"/>
        <w:rPr>
          <w:b/>
          <w:sz w:val="24"/>
          <w:szCs w:val="24"/>
        </w:rPr>
      </w:pPr>
    </w:p>
    <w:p w:rsidR="00355872" w:rsidRDefault="008403E3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Boston Medical Center Corporation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1B6D12">
        <w:rPr>
          <w:sz w:val="24"/>
          <w:szCs w:val="24"/>
        </w:rPr>
        <w:t>210,000,000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355872" w:rsidRDefault="00355872" w:rsidP="005B39E9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450BDF" w:rsidRPr="00A750FC" w:rsidRDefault="006A4964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Trustees of </w:t>
      </w:r>
      <w:r w:rsidR="008403E3">
        <w:rPr>
          <w:sz w:val="24"/>
          <w:szCs w:val="24"/>
        </w:rPr>
        <w:t xml:space="preserve">Boston College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1350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1B6D12">
        <w:rPr>
          <w:sz w:val="24"/>
          <w:szCs w:val="24"/>
        </w:rPr>
        <w:t>177,000,000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A750FC" w:rsidRDefault="00A750FC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A750FC" w:rsidRDefault="008403E3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Provident Commonwealth Education Resources Inc.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1B6D12">
        <w:rPr>
          <w:sz w:val="24"/>
          <w:szCs w:val="24"/>
        </w:rPr>
        <w:t>148,000,000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A750FC" w:rsidRDefault="00A750FC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D52EAF" w:rsidRPr="00A750FC" w:rsidRDefault="008403E3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Lesley University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Cambridge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1B6D12">
        <w:rPr>
          <w:sz w:val="24"/>
          <w:szCs w:val="24"/>
        </w:rPr>
        <w:t>56,100,000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0A7E96" w:rsidRPr="005D125E" w:rsidRDefault="000A7E96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4D7E" w:rsidRPr="00A750FC" w:rsidRDefault="008403E3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AdventCare, Inc.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926AC0">
        <w:rPr>
          <w:sz w:val="24"/>
          <w:szCs w:val="24"/>
        </w:rPr>
        <w:t>45,000,000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533791" w:rsidRPr="00574D7E" w:rsidRDefault="00533791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574D7E" w:rsidRPr="00A750FC" w:rsidRDefault="000B201D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Assumption College</w:t>
      </w:r>
      <w:r w:rsidR="00135025">
        <w:rPr>
          <w:sz w:val="24"/>
          <w:szCs w:val="24"/>
        </w:rPr>
        <w:t xml:space="preserve"> (</w:t>
      </w:r>
      <w:r>
        <w:rPr>
          <w:sz w:val="24"/>
          <w:szCs w:val="24"/>
        </w:rPr>
        <w:t>Worcester</w:t>
      </w:r>
      <w:r w:rsidR="00135025">
        <w:rPr>
          <w:sz w:val="24"/>
          <w:szCs w:val="24"/>
        </w:rPr>
        <w:t xml:space="preserve">) – (OA/FA) </w:t>
      </w:r>
      <w:r w:rsidR="00135025" w:rsidRPr="000912BA">
        <w:rPr>
          <w:sz w:val="24"/>
          <w:szCs w:val="24"/>
        </w:rPr>
        <w:t>–</w:t>
      </w:r>
      <w:r w:rsidR="00135025">
        <w:rPr>
          <w:sz w:val="24"/>
          <w:szCs w:val="24"/>
        </w:rPr>
        <w:t xml:space="preserve"> $</w:t>
      </w:r>
      <w:r w:rsidR="00D67775">
        <w:rPr>
          <w:sz w:val="24"/>
          <w:szCs w:val="24"/>
        </w:rPr>
        <w:t>3</w:t>
      </w:r>
      <w:r w:rsidR="006A4964">
        <w:rPr>
          <w:sz w:val="24"/>
          <w:szCs w:val="24"/>
        </w:rPr>
        <w:t>2</w:t>
      </w:r>
      <w:r w:rsidR="00D67775">
        <w:rPr>
          <w:sz w:val="24"/>
          <w:szCs w:val="24"/>
        </w:rPr>
        <w:t>,</w:t>
      </w:r>
      <w:r w:rsidR="006A4964">
        <w:rPr>
          <w:sz w:val="24"/>
          <w:szCs w:val="24"/>
        </w:rPr>
        <w:t>25</w:t>
      </w:r>
      <w:r w:rsidR="00D67775">
        <w:rPr>
          <w:sz w:val="24"/>
          <w:szCs w:val="24"/>
        </w:rPr>
        <w:t>0,00</w:t>
      </w:r>
      <w:r w:rsidR="00F07831">
        <w:rPr>
          <w:sz w:val="24"/>
          <w:szCs w:val="24"/>
        </w:rPr>
        <w:t xml:space="preserve">0 </w:t>
      </w:r>
      <w:r w:rsidR="00135025">
        <w:rPr>
          <w:sz w:val="24"/>
          <w:szCs w:val="24"/>
        </w:rPr>
        <w:t xml:space="preserve">– </w:t>
      </w:r>
      <w:r w:rsidR="00135025" w:rsidRPr="00D55442">
        <w:rPr>
          <w:b/>
          <w:sz w:val="24"/>
          <w:szCs w:val="24"/>
        </w:rPr>
        <w:t>Vote</w:t>
      </w:r>
    </w:p>
    <w:p w:rsidR="00533791" w:rsidRPr="000B201D" w:rsidRDefault="00533791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B201D" w:rsidRPr="00A750FC" w:rsidRDefault="000B201D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Hallmark Health Properties, Inc. (Various) – </w:t>
      </w:r>
      <w:r w:rsidR="006A4964">
        <w:rPr>
          <w:sz w:val="24"/>
          <w:szCs w:val="24"/>
        </w:rPr>
        <w:t xml:space="preserve">(OA/FA) – </w:t>
      </w:r>
      <w:r>
        <w:rPr>
          <w:sz w:val="24"/>
          <w:szCs w:val="24"/>
        </w:rPr>
        <w:t>$</w:t>
      </w:r>
      <w:r w:rsidR="00D67775">
        <w:rPr>
          <w:sz w:val="24"/>
          <w:szCs w:val="24"/>
        </w:rPr>
        <w:t>22,000,000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A750FC" w:rsidRDefault="00A750FC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B201D" w:rsidRPr="00A750FC" w:rsidRDefault="000B201D" w:rsidP="005B39E9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Deutsches Altenheim, Inc</w:t>
      </w:r>
      <w:r w:rsidR="006A4964">
        <w:rPr>
          <w:sz w:val="24"/>
          <w:szCs w:val="24"/>
        </w:rPr>
        <w:t>orporated</w:t>
      </w:r>
      <w:r>
        <w:rPr>
          <w:sz w:val="24"/>
          <w:szCs w:val="24"/>
        </w:rPr>
        <w:t xml:space="preserve"> (</w:t>
      </w:r>
      <w:r w:rsidR="00AB19E5">
        <w:rPr>
          <w:sz w:val="24"/>
          <w:szCs w:val="24"/>
        </w:rPr>
        <w:t>Boston</w:t>
      </w:r>
      <w:r>
        <w:rPr>
          <w:sz w:val="24"/>
          <w:szCs w:val="24"/>
        </w:rPr>
        <w:t xml:space="preserve">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</w:t>
      </w:r>
      <w:r w:rsidR="008F21D8">
        <w:rPr>
          <w:sz w:val="24"/>
          <w:szCs w:val="24"/>
        </w:rPr>
        <w:t>6,375,000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533791" w:rsidRPr="000B201D" w:rsidRDefault="00533791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B201D" w:rsidRPr="00A750FC" w:rsidRDefault="000B201D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Tabor Academy (Marion)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</w:t>
      </w:r>
      <w:r w:rsidR="008F21D8">
        <w:rPr>
          <w:sz w:val="24"/>
          <w:szCs w:val="24"/>
        </w:rPr>
        <w:t>5,000,000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533791" w:rsidRPr="000B201D" w:rsidRDefault="00533791" w:rsidP="00A750F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0B201D" w:rsidRPr="00A750FC" w:rsidRDefault="000B201D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Pine Banks Park Foundation, Inc. (Various)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</w:t>
      </w:r>
      <w:r w:rsidR="008F21D8">
        <w:rPr>
          <w:sz w:val="24"/>
          <w:szCs w:val="24"/>
        </w:rPr>
        <w:t>1,700,000</w:t>
      </w:r>
      <w:r>
        <w:rPr>
          <w:sz w:val="24"/>
          <w:szCs w:val="24"/>
        </w:rPr>
        <w:t xml:space="preserve"> – </w:t>
      </w:r>
      <w:r w:rsidRPr="00D55442">
        <w:rPr>
          <w:b/>
          <w:sz w:val="24"/>
          <w:szCs w:val="24"/>
        </w:rPr>
        <w:t>Vote</w:t>
      </w:r>
    </w:p>
    <w:p w:rsidR="00533791" w:rsidRDefault="00533791" w:rsidP="00A750F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Default="00450BDF" w:rsidP="00A750FC">
      <w:pPr>
        <w:keepNext/>
        <w:spacing w:after="0"/>
        <w:ind w:left="720"/>
        <w:contextualSpacing/>
        <w:jc w:val="left"/>
        <w:rPr>
          <w:b/>
          <w:sz w:val="24"/>
          <w:szCs w:val="24"/>
        </w:rPr>
      </w:pPr>
      <w:r w:rsidRPr="004C0877">
        <w:rPr>
          <w:b/>
          <w:sz w:val="24"/>
          <w:szCs w:val="24"/>
        </w:rPr>
        <w:t>Final Approval Projects with Volume Cap Request</w:t>
      </w:r>
    </w:p>
    <w:p w:rsidR="00450BDF" w:rsidRDefault="00450BDF" w:rsidP="00A750FC">
      <w:pPr>
        <w:keepNext/>
        <w:spacing w:after="0"/>
        <w:ind w:left="720"/>
        <w:contextualSpacing/>
        <w:jc w:val="left"/>
        <w:rPr>
          <w:sz w:val="24"/>
          <w:szCs w:val="24"/>
        </w:rPr>
      </w:pPr>
    </w:p>
    <w:p w:rsidR="00450BDF" w:rsidRPr="000951D1" w:rsidRDefault="000B201D" w:rsidP="000A7E96">
      <w:pPr>
        <w:pStyle w:val="ListParagraph"/>
        <w:keepNext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Wayne at Bicknell, LLC </w:t>
      </w:r>
      <w:r w:rsidR="00135025">
        <w:rPr>
          <w:sz w:val="24"/>
          <w:szCs w:val="24"/>
        </w:rPr>
        <w:t>(</w:t>
      </w:r>
      <w:r>
        <w:rPr>
          <w:sz w:val="24"/>
          <w:szCs w:val="24"/>
        </w:rPr>
        <w:t>Boston</w:t>
      </w:r>
      <w:r w:rsidR="00135025">
        <w:rPr>
          <w:sz w:val="24"/>
          <w:szCs w:val="24"/>
        </w:rPr>
        <w:t>) – $</w:t>
      </w:r>
      <w:r w:rsidR="006A3686">
        <w:rPr>
          <w:sz w:val="24"/>
          <w:szCs w:val="24"/>
        </w:rPr>
        <w:t>16,037,135</w:t>
      </w:r>
      <w:r w:rsidR="00135025">
        <w:rPr>
          <w:sz w:val="24"/>
          <w:szCs w:val="24"/>
        </w:rPr>
        <w:t xml:space="preserve"> – </w:t>
      </w:r>
      <w:r w:rsidR="00135025" w:rsidRPr="00D55442">
        <w:rPr>
          <w:b/>
          <w:sz w:val="24"/>
          <w:szCs w:val="24"/>
        </w:rPr>
        <w:t>Vote</w:t>
      </w:r>
    </w:p>
    <w:p w:rsidR="00450BDF" w:rsidRDefault="000A7E96" w:rsidP="000A7E96">
      <w:pPr>
        <w:pStyle w:val="ListParagraph"/>
        <w:keepNext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ab/>
        <w:t>[</w:t>
      </w:r>
      <w:r w:rsidRPr="000A7E96">
        <w:rPr>
          <w:i/>
          <w:sz w:val="24"/>
          <w:szCs w:val="24"/>
        </w:rPr>
        <w:t>Handout (resolution)</w:t>
      </w:r>
      <w:r>
        <w:rPr>
          <w:sz w:val="24"/>
          <w:szCs w:val="24"/>
        </w:rPr>
        <w:t>]</w:t>
      </w:r>
    </w:p>
    <w:p w:rsidR="00121427" w:rsidRDefault="00121427" w:rsidP="005B39E9">
      <w:pPr>
        <w:spacing w:after="0"/>
        <w:ind w:left="720"/>
        <w:contextualSpacing/>
        <w:jc w:val="left"/>
        <w:rPr>
          <w:b/>
          <w:sz w:val="24"/>
          <w:szCs w:val="24"/>
        </w:rPr>
      </w:pPr>
    </w:p>
    <w:p w:rsidR="00450BDF" w:rsidRDefault="00450BDF" w:rsidP="00A750FC">
      <w:pPr>
        <w:keepNext/>
        <w:spacing w:after="0"/>
        <w:ind w:left="7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Low Income Housing Tax Credits (“LIHTC”) Bond Issuer Tax Code Findings</w:t>
      </w:r>
    </w:p>
    <w:p w:rsidR="00450BDF" w:rsidRDefault="00450BDF" w:rsidP="00A750FC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450BDF" w:rsidRDefault="00386672" w:rsidP="009D1F58">
      <w:pPr>
        <w:pStyle w:val="ListParagraph"/>
        <w:keepNext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Wayne at Bicknell, LLC </w:t>
      </w:r>
      <w:r w:rsidR="00450BDF">
        <w:rPr>
          <w:sz w:val="24"/>
          <w:szCs w:val="24"/>
        </w:rPr>
        <w:t xml:space="preserve">– (Tab </w:t>
      </w:r>
      <w:r w:rsidR="00A750FC">
        <w:rPr>
          <w:sz w:val="24"/>
          <w:szCs w:val="24"/>
        </w:rPr>
        <w:t>22</w:t>
      </w:r>
      <w:r w:rsidR="00450BDF">
        <w:rPr>
          <w:sz w:val="24"/>
          <w:szCs w:val="24"/>
        </w:rPr>
        <w:t xml:space="preserve">) – LIHTC – </w:t>
      </w:r>
      <w:r w:rsidR="00450BDF">
        <w:rPr>
          <w:b/>
          <w:sz w:val="24"/>
          <w:szCs w:val="24"/>
        </w:rPr>
        <w:t>Vote</w:t>
      </w:r>
      <w:r w:rsidR="00450BDF">
        <w:rPr>
          <w:sz w:val="24"/>
          <w:szCs w:val="24"/>
        </w:rPr>
        <w:t xml:space="preserve"> </w:t>
      </w:r>
    </w:p>
    <w:p w:rsidR="00D52EAF" w:rsidRDefault="00D52EAF" w:rsidP="005B39E9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E7395F" w:rsidP="00A750FC">
      <w:pPr>
        <w:keepNext/>
        <w:spacing w:after="0"/>
        <w:contextualSpacing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  <w:r w:rsidRPr="006B39EF">
        <w:rPr>
          <w:b/>
          <w:sz w:val="24"/>
          <w:szCs w:val="24"/>
          <w:u w:val="single"/>
        </w:rPr>
        <w:t xml:space="preserve"> </w:t>
      </w:r>
    </w:p>
    <w:p w:rsidR="00715D52" w:rsidRPr="00D52EAF" w:rsidRDefault="00715D52" w:rsidP="00A750FC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861012" w:rsidRDefault="00861012" w:rsidP="00A750FC">
      <w:pPr>
        <w:keepNext/>
        <w:spacing w:after="0"/>
        <w:ind w:left="274"/>
        <w:contextualSpacing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Manufacturing &amp; Defense Sectors Committee – Chair:  D. Kanin</w:t>
      </w:r>
    </w:p>
    <w:p w:rsidR="00121427" w:rsidRDefault="00121427" w:rsidP="00A750FC">
      <w:pPr>
        <w:keepNext/>
        <w:spacing w:after="0"/>
        <w:ind w:left="274"/>
        <w:contextualSpacing/>
        <w:jc w:val="left"/>
        <w:rPr>
          <w:b/>
          <w:i/>
          <w:sz w:val="24"/>
          <w:szCs w:val="24"/>
          <w:u w:val="single"/>
        </w:rPr>
      </w:pPr>
    </w:p>
    <w:p w:rsidR="003927F3" w:rsidRPr="00971C9E" w:rsidRDefault="00861012" w:rsidP="00533791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657077">
        <w:rPr>
          <w:sz w:val="24"/>
          <w:szCs w:val="24"/>
        </w:rPr>
        <w:t>J</w:t>
      </w:r>
      <w:r w:rsidR="007F13F5">
        <w:rPr>
          <w:sz w:val="24"/>
          <w:szCs w:val="24"/>
        </w:rPr>
        <w:t>uly</w:t>
      </w:r>
      <w:r w:rsidR="00657077">
        <w:rPr>
          <w:sz w:val="24"/>
          <w:szCs w:val="24"/>
        </w:rPr>
        <w:t xml:space="preserve"> </w:t>
      </w:r>
      <w:r w:rsidR="003F556D">
        <w:rPr>
          <w:sz w:val="24"/>
          <w:szCs w:val="24"/>
        </w:rPr>
        <w:t>12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533791">
        <w:rPr>
          <w:sz w:val="24"/>
          <w:szCs w:val="24"/>
        </w:rPr>
        <w:tab/>
        <w:t>[</w:t>
      </w:r>
      <w:r w:rsidR="00533791" w:rsidRPr="00533791">
        <w:rPr>
          <w:b/>
          <w:i/>
          <w:sz w:val="24"/>
          <w:szCs w:val="24"/>
        </w:rPr>
        <w:t xml:space="preserve">Mr. </w:t>
      </w:r>
      <w:r w:rsidR="00533791">
        <w:rPr>
          <w:b/>
          <w:i/>
          <w:sz w:val="24"/>
          <w:szCs w:val="24"/>
        </w:rPr>
        <w:t>Chisholm</w:t>
      </w:r>
      <w:r w:rsidR="00533791">
        <w:rPr>
          <w:sz w:val="24"/>
          <w:szCs w:val="24"/>
        </w:rPr>
        <w:t>]</w:t>
      </w:r>
    </w:p>
    <w:p w:rsidR="00533791" w:rsidRDefault="00533791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8B0E9A" w:rsidRDefault="00E03970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7F13F5">
        <w:rPr>
          <w:sz w:val="24"/>
          <w:szCs w:val="24"/>
        </w:rPr>
        <w:t xml:space="preserve">June </w:t>
      </w:r>
      <w:r w:rsidR="003F556D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533791" w:rsidRDefault="00533791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E28E3" w:rsidRDefault="00AA403E" w:rsidP="009D1F58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Defense Industry Economic Diversification Study and Strategic Blueprint Report by TIP Strategies – Report Summary </w:t>
      </w:r>
    </w:p>
    <w:p w:rsidR="003256F9" w:rsidRPr="00370725" w:rsidRDefault="003256F9" w:rsidP="003256F9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370725" w:rsidRPr="00153671" w:rsidRDefault="005B039E" w:rsidP="003256F9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Advanced Manufacturing – </w:t>
      </w:r>
      <w:r w:rsidR="00370725" w:rsidRPr="00153671">
        <w:rPr>
          <w:rFonts w:ascii="Times New Roman" w:hAnsi="Times New Roman"/>
          <w:sz w:val="24"/>
          <w:szCs w:val="24"/>
        </w:rPr>
        <w:t>AMP</w:t>
      </w:r>
      <w:r>
        <w:rPr>
          <w:rFonts w:ascii="Times New Roman" w:hAnsi="Times New Roman"/>
          <w:sz w:val="24"/>
          <w:szCs w:val="24"/>
        </w:rPr>
        <w:t xml:space="preserve"> </w:t>
      </w:r>
      <w:r w:rsidR="00370725" w:rsidRPr="00153671">
        <w:rPr>
          <w:rFonts w:ascii="Times New Roman" w:hAnsi="Times New Roman"/>
          <w:sz w:val="24"/>
          <w:szCs w:val="24"/>
        </w:rPr>
        <w:t xml:space="preserve">it up! </w:t>
      </w:r>
      <w:r>
        <w:rPr>
          <w:rFonts w:ascii="Times New Roman" w:hAnsi="Times New Roman"/>
          <w:sz w:val="24"/>
          <w:szCs w:val="24"/>
        </w:rPr>
        <w:t>Program – Award winning v</w:t>
      </w:r>
      <w:r w:rsidR="00153671" w:rsidRPr="00153671">
        <w:rPr>
          <w:rFonts w:ascii="Times New Roman" w:hAnsi="Times New Roman"/>
          <w:sz w:val="24"/>
          <w:szCs w:val="24"/>
        </w:rPr>
        <w:t>ideos</w:t>
      </w:r>
    </w:p>
    <w:p w:rsidR="00AA403E" w:rsidRPr="00A750FC" w:rsidRDefault="00AA403E" w:rsidP="00A750FC">
      <w:pPr>
        <w:spacing w:after="0"/>
        <w:jc w:val="left"/>
        <w:rPr>
          <w:sz w:val="24"/>
          <w:szCs w:val="24"/>
        </w:rPr>
      </w:pPr>
    </w:p>
    <w:p w:rsidR="00E7395F" w:rsidRDefault="0014533C" w:rsidP="00A750FC">
      <w:pPr>
        <w:keepNext/>
        <w:spacing w:after="0"/>
        <w:ind w:left="288"/>
        <w:contextualSpacing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E7395F" w:rsidRPr="006B39EF">
        <w:rPr>
          <w:b/>
          <w:i/>
          <w:sz w:val="24"/>
          <w:szCs w:val="24"/>
          <w:u w:val="single"/>
        </w:rPr>
        <w:t xml:space="preserve">  G. Cohen</w:t>
      </w:r>
    </w:p>
    <w:p w:rsidR="00A750FC" w:rsidRDefault="00A750FC" w:rsidP="00A750FC">
      <w:pPr>
        <w:keepNext/>
        <w:spacing w:after="0"/>
        <w:ind w:left="288"/>
        <w:contextualSpacing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3256F9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657077">
        <w:rPr>
          <w:sz w:val="24"/>
          <w:szCs w:val="24"/>
        </w:rPr>
        <w:t>J</w:t>
      </w:r>
      <w:r w:rsidR="007F13F5">
        <w:rPr>
          <w:sz w:val="24"/>
          <w:szCs w:val="24"/>
        </w:rPr>
        <w:t>uly</w:t>
      </w:r>
      <w:r w:rsidR="00657077">
        <w:rPr>
          <w:sz w:val="24"/>
          <w:szCs w:val="24"/>
        </w:rPr>
        <w:t xml:space="preserve"> </w:t>
      </w:r>
      <w:r w:rsidR="003F556D">
        <w:rPr>
          <w:sz w:val="24"/>
          <w:szCs w:val="24"/>
        </w:rPr>
        <w:t>12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0F5FA0">
        <w:rPr>
          <w:sz w:val="24"/>
          <w:szCs w:val="24"/>
        </w:rPr>
        <w:t>6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  <w:r w:rsidR="003256F9">
        <w:rPr>
          <w:sz w:val="24"/>
          <w:szCs w:val="24"/>
        </w:rPr>
        <w:tab/>
        <w:t>[</w:t>
      </w:r>
      <w:r w:rsidR="003256F9" w:rsidRPr="003256F9">
        <w:rPr>
          <w:b/>
          <w:i/>
          <w:sz w:val="24"/>
          <w:szCs w:val="24"/>
        </w:rPr>
        <w:t>Mr. Cohen</w:t>
      </w:r>
      <w:r w:rsidR="003256F9">
        <w:rPr>
          <w:sz w:val="24"/>
          <w:szCs w:val="24"/>
        </w:rPr>
        <w:t>]</w:t>
      </w:r>
    </w:p>
    <w:p w:rsidR="003256F9" w:rsidRDefault="003256F9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C329F9" w:rsidRDefault="00E03970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7F13F5">
        <w:rPr>
          <w:sz w:val="24"/>
          <w:szCs w:val="24"/>
        </w:rPr>
        <w:t>June</w:t>
      </w:r>
      <w:r w:rsidR="00657077">
        <w:rPr>
          <w:sz w:val="24"/>
          <w:szCs w:val="24"/>
        </w:rPr>
        <w:t xml:space="preserve"> </w:t>
      </w:r>
      <w:r w:rsidR="00FA6D38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3256F9" w:rsidRDefault="003256F9" w:rsidP="00A750F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A750FC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A750FC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Default="002E0F7F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B76030" w:rsidRDefault="00B76030" w:rsidP="003256F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A6D38" w:rsidRDefault="00FA6D38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FA6D38">
        <w:rPr>
          <w:sz w:val="24"/>
          <w:szCs w:val="24"/>
        </w:rPr>
        <w:t xml:space="preserve">Minutes of </w:t>
      </w:r>
      <w:r>
        <w:rPr>
          <w:sz w:val="24"/>
          <w:szCs w:val="24"/>
        </w:rPr>
        <w:t>March 30</w:t>
      </w:r>
      <w:r w:rsidRPr="00FA6D38">
        <w:rPr>
          <w:sz w:val="24"/>
          <w:szCs w:val="24"/>
        </w:rPr>
        <w:t>, 201</w:t>
      </w:r>
      <w:r>
        <w:rPr>
          <w:sz w:val="24"/>
          <w:szCs w:val="24"/>
        </w:rPr>
        <w:t>6</w:t>
      </w:r>
      <w:r w:rsidRPr="00FA6D38">
        <w:rPr>
          <w:sz w:val="24"/>
          <w:szCs w:val="24"/>
        </w:rPr>
        <w:t xml:space="preserve"> Emerging Technology Fund Advisory Committee Meeting (</w:t>
      </w:r>
      <w:r w:rsidRPr="00FA6D38">
        <w:rPr>
          <w:i/>
          <w:sz w:val="24"/>
          <w:szCs w:val="24"/>
        </w:rPr>
        <w:t>informational</w:t>
      </w:r>
      <w:r w:rsidRPr="00FA6D38">
        <w:rPr>
          <w:sz w:val="24"/>
          <w:szCs w:val="24"/>
        </w:rPr>
        <w:t>)</w:t>
      </w:r>
    </w:p>
    <w:p w:rsidR="00417305" w:rsidRPr="00417305" w:rsidRDefault="00417305" w:rsidP="003256F9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2A607F" w:rsidRPr="00D9014E" w:rsidRDefault="002A43D4" w:rsidP="002A607F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9014E">
        <w:rPr>
          <w:sz w:val="24"/>
          <w:szCs w:val="24"/>
        </w:rPr>
        <w:t>Infiniti - Blue</w:t>
      </w:r>
      <w:r w:rsidR="00417305" w:rsidRPr="00D9014E">
        <w:rPr>
          <w:sz w:val="24"/>
          <w:szCs w:val="24"/>
        </w:rPr>
        <w:t xml:space="preserve">, Inc. (Leominster) – ETF Loan – </w:t>
      </w:r>
      <w:r w:rsidR="00417305" w:rsidRPr="00D9014E">
        <w:rPr>
          <w:b/>
          <w:sz w:val="24"/>
          <w:szCs w:val="24"/>
        </w:rPr>
        <w:t xml:space="preserve">Vote </w:t>
      </w:r>
      <w:r w:rsidR="002A607F" w:rsidRPr="00D9014E">
        <w:rPr>
          <w:sz w:val="24"/>
          <w:szCs w:val="24"/>
        </w:rPr>
        <w:tab/>
        <w:t>[</w:t>
      </w:r>
      <w:r w:rsidR="002A607F" w:rsidRPr="00D9014E">
        <w:rPr>
          <w:i/>
          <w:sz w:val="24"/>
          <w:szCs w:val="24"/>
        </w:rPr>
        <w:t>Handout (revised page)</w:t>
      </w:r>
      <w:r w:rsidR="002A607F" w:rsidRPr="00D9014E">
        <w:rPr>
          <w:sz w:val="24"/>
          <w:szCs w:val="24"/>
        </w:rPr>
        <w:t>]</w:t>
      </w:r>
    </w:p>
    <w:p w:rsidR="00121427" w:rsidRDefault="00121427" w:rsidP="00A750FC">
      <w:pPr>
        <w:spacing w:after="0"/>
        <w:ind w:left="288"/>
        <w:contextualSpacing/>
        <w:jc w:val="left"/>
        <w:rPr>
          <w:b/>
          <w:i/>
          <w:sz w:val="24"/>
          <w:szCs w:val="24"/>
          <w:u w:val="single"/>
        </w:rPr>
      </w:pPr>
    </w:p>
    <w:p w:rsidR="00A14890" w:rsidRDefault="00A14890" w:rsidP="00A750FC">
      <w:pPr>
        <w:spacing w:after="0"/>
        <w:ind w:left="288"/>
        <w:contextualSpacing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A750FC" w:rsidRDefault="00A750FC" w:rsidP="00A750FC">
      <w:pPr>
        <w:spacing w:after="0"/>
        <w:ind w:left="288"/>
        <w:contextualSpacing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3256F9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657077">
        <w:rPr>
          <w:sz w:val="24"/>
          <w:szCs w:val="24"/>
        </w:rPr>
        <w:t>J</w:t>
      </w:r>
      <w:r w:rsidR="007F13F5">
        <w:rPr>
          <w:sz w:val="24"/>
          <w:szCs w:val="24"/>
        </w:rPr>
        <w:t>uly</w:t>
      </w:r>
      <w:r w:rsidR="00657077">
        <w:rPr>
          <w:sz w:val="24"/>
          <w:szCs w:val="24"/>
        </w:rPr>
        <w:t xml:space="preserve"> </w:t>
      </w:r>
      <w:r w:rsidR="003F556D">
        <w:rPr>
          <w:sz w:val="24"/>
          <w:szCs w:val="24"/>
        </w:rPr>
        <w:t>12</w:t>
      </w:r>
      <w:r w:rsidR="000F5FA0">
        <w:rPr>
          <w:sz w:val="24"/>
          <w:szCs w:val="24"/>
        </w:rPr>
        <w:t xml:space="preserve">, 2016 </w:t>
      </w:r>
      <w:r w:rsidRPr="00640DAF">
        <w:rPr>
          <w:sz w:val="24"/>
          <w:szCs w:val="24"/>
        </w:rPr>
        <w:t>Meeting</w:t>
      </w:r>
      <w:r w:rsidR="003256F9">
        <w:rPr>
          <w:sz w:val="24"/>
          <w:szCs w:val="24"/>
        </w:rPr>
        <w:tab/>
        <w:t>[</w:t>
      </w:r>
      <w:r w:rsidR="003256F9" w:rsidRPr="003256F9">
        <w:rPr>
          <w:b/>
          <w:i/>
          <w:sz w:val="24"/>
          <w:szCs w:val="24"/>
        </w:rPr>
        <w:t>Mr. Kavoogian</w:t>
      </w:r>
      <w:r w:rsidR="003256F9">
        <w:rPr>
          <w:sz w:val="24"/>
          <w:szCs w:val="24"/>
        </w:rPr>
        <w:t>]</w:t>
      </w:r>
    </w:p>
    <w:p w:rsidR="003256F9" w:rsidRPr="006B39EF" w:rsidRDefault="003256F9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31318E" w:rsidRDefault="0031318E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r w:rsidR="007F13F5">
        <w:rPr>
          <w:sz w:val="24"/>
          <w:szCs w:val="24"/>
        </w:rPr>
        <w:t xml:space="preserve">June </w:t>
      </w:r>
      <w:r w:rsidR="00FA6D38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, </w:t>
      </w:r>
      <w:r w:rsidR="00F94C96">
        <w:rPr>
          <w:sz w:val="24"/>
          <w:szCs w:val="24"/>
        </w:rPr>
        <w:t>2016</w:t>
      </w:r>
      <w:r>
        <w:rPr>
          <w:sz w:val="24"/>
          <w:szCs w:val="24"/>
        </w:rPr>
        <w:t xml:space="preserve">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3256F9" w:rsidRDefault="003256F9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247AF0" w:rsidRDefault="00673BA3" w:rsidP="00A750F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3256F9" w:rsidRDefault="003256F9" w:rsidP="00A750F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3A5FE5" w:rsidRPr="003A5FE5" w:rsidRDefault="00AB19E5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</w:t>
      </w:r>
      <w:r w:rsidR="003A5FE5">
        <w:rPr>
          <w:sz w:val="24"/>
          <w:szCs w:val="24"/>
        </w:rPr>
        <w:t>Amendment</w:t>
      </w:r>
      <w:r>
        <w:rPr>
          <w:sz w:val="24"/>
          <w:szCs w:val="24"/>
        </w:rPr>
        <w:t xml:space="preserve"> </w:t>
      </w:r>
      <w:r w:rsidR="003A5FE5">
        <w:rPr>
          <w:sz w:val="24"/>
          <w:szCs w:val="24"/>
        </w:rPr>
        <w:t xml:space="preserve">to Brokerage Contract </w:t>
      </w:r>
      <w:r w:rsidR="003256F9">
        <w:rPr>
          <w:sz w:val="24"/>
          <w:szCs w:val="24"/>
        </w:rPr>
        <w:t>–</w:t>
      </w:r>
      <w:r w:rsidR="00121427" w:rsidRPr="00121427">
        <w:rPr>
          <w:b/>
          <w:sz w:val="24"/>
          <w:szCs w:val="24"/>
        </w:rPr>
        <w:t>V</w:t>
      </w:r>
      <w:r w:rsidR="003A5FE5">
        <w:rPr>
          <w:b/>
          <w:sz w:val="24"/>
          <w:szCs w:val="24"/>
        </w:rPr>
        <w:t>ote</w:t>
      </w:r>
    </w:p>
    <w:p w:rsidR="003A5FE5" w:rsidRDefault="003A5FE5" w:rsidP="003256F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A5083" w:rsidRPr="002A5083" w:rsidRDefault="002A5083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Northampton</w:t>
      </w:r>
      <w:r w:rsidR="005B039E">
        <w:rPr>
          <w:sz w:val="24"/>
          <w:szCs w:val="24"/>
        </w:rPr>
        <w:t xml:space="preserve"> Village Hill</w:t>
      </w:r>
      <w:r>
        <w:rPr>
          <w:sz w:val="24"/>
          <w:szCs w:val="24"/>
        </w:rPr>
        <w:t xml:space="preserve"> – Grant of </w:t>
      </w:r>
      <w:r w:rsidR="00626DA7">
        <w:rPr>
          <w:sz w:val="24"/>
          <w:szCs w:val="24"/>
        </w:rPr>
        <w:t xml:space="preserve">Lot </w:t>
      </w:r>
      <w:r w:rsidR="005B039E">
        <w:rPr>
          <w:sz w:val="24"/>
          <w:szCs w:val="24"/>
        </w:rPr>
        <w:t xml:space="preserve">4 at Earle and Grove Streets </w:t>
      </w:r>
      <w:r>
        <w:rPr>
          <w:sz w:val="24"/>
          <w:szCs w:val="24"/>
        </w:rPr>
        <w:t xml:space="preserve">to City of Northampton – </w:t>
      </w:r>
      <w:r>
        <w:rPr>
          <w:b/>
          <w:sz w:val="24"/>
          <w:szCs w:val="24"/>
        </w:rPr>
        <w:t>Vote</w:t>
      </w:r>
    </w:p>
    <w:p w:rsidR="003256F9" w:rsidRPr="002A5083" w:rsidRDefault="003256F9" w:rsidP="003256F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A5083" w:rsidRPr="00AB19E5" w:rsidRDefault="002A5083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</w:pPr>
      <w:r w:rsidRPr="00927053">
        <w:rPr>
          <w:sz w:val="24"/>
          <w:szCs w:val="24"/>
        </w:rPr>
        <w:t>Statewide Real Estate Projects Updates</w:t>
      </w:r>
    </w:p>
    <w:p w:rsidR="002A5083" w:rsidRPr="003A5FE5" w:rsidRDefault="002A5083" w:rsidP="003256F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A5083" w:rsidRPr="00A750FC" w:rsidRDefault="002A5083" w:rsidP="00A750FC">
      <w:pPr>
        <w:spacing w:after="0"/>
        <w:ind w:firstLine="720"/>
        <w:jc w:val="both"/>
        <w:rPr>
          <w:b/>
          <w:sz w:val="24"/>
          <w:szCs w:val="24"/>
          <w:u w:val="single"/>
        </w:rPr>
      </w:pPr>
      <w:r w:rsidRPr="00A750FC">
        <w:rPr>
          <w:b/>
          <w:sz w:val="24"/>
          <w:szCs w:val="24"/>
          <w:u w:val="single"/>
        </w:rPr>
        <w:t>Executive Session</w:t>
      </w:r>
    </w:p>
    <w:p w:rsidR="00AB19E5" w:rsidRPr="00AB19E5" w:rsidRDefault="00AB19E5" w:rsidP="00A750FC">
      <w:pPr>
        <w:pStyle w:val="ListParagraph"/>
        <w:spacing w:after="0"/>
        <w:jc w:val="both"/>
        <w:rPr>
          <w:sz w:val="24"/>
          <w:szCs w:val="24"/>
        </w:rPr>
      </w:pPr>
    </w:p>
    <w:p w:rsidR="00626DA7" w:rsidRPr="00D9014E" w:rsidRDefault="00626DA7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D9014E">
        <w:rPr>
          <w:sz w:val="24"/>
          <w:szCs w:val="24"/>
        </w:rPr>
        <w:t>T</w:t>
      </w:r>
      <w:r w:rsidR="00216206" w:rsidRPr="00D9014E">
        <w:rPr>
          <w:sz w:val="24"/>
          <w:szCs w:val="24"/>
        </w:rPr>
        <w:t>DI Equity Investment</w:t>
      </w:r>
      <w:r w:rsidR="005B039E" w:rsidRPr="00D9014E">
        <w:rPr>
          <w:sz w:val="24"/>
          <w:szCs w:val="24"/>
        </w:rPr>
        <w:t>s</w:t>
      </w:r>
      <w:r w:rsidR="00216206" w:rsidRPr="00D9014E">
        <w:rPr>
          <w:sz w:val="24"/>
          <w:szCs w:val="24"/>
        </w:rPr>
        <w:t xml:space="preserve"> </w:t>
      </w:r>
      <w:r w:rsidRPr="00D9014E">
        <w:rPr>
          <w:sz w:val="24"/>
          <w:szCs w:val="24"/>
        </w:rPr>
        <w:t xml:space="preserve">– Lease of </w:t>
      </w:r>
      <w:r w:rsidR="00216206" w:rsidRPr="00D9014E">
        <w:rPr>
          <w:sz w:val="24"/>
          <w:szCs w:val="24"/>
        </w:rPr>
        <w:t xml:space="preserve">31 – </w:t>
      </w:r>
      <w:r w:rsidRPr="00D9014E">
        <w:rPr>
          <w:sz w:val="24"/>
          <w:szCs w:val="24"/>
        </w:rPr>
        <w:t>35</w:t>
      </w:r>
      <w:r w:rsidR="00216206" w:rsidRPr="00D9014E">
        <w:rPr>
          <w:sz w:val="24"/>
          <w:szCs w:val="24"/>
        </w:rPr>
        <w:t xml:space="preserve"> </w:t>
      </w:r>
      <w:r w:rsidRPr="00D9014E">
        <w:rPr>
          <w:sz w:val="24"/>
          <w:szCs w:val="24"/>
        </w:rPr>
        <w:t>Exchange Street,</w:t>
      </w:r>
      <w:r w:rsidR="00216206" w:rsidRPr="00D9014E">
        <w:rPr>
          <w:sz w:val="24"/>
          <w:szCs w:val="24"/>
        </w:rPr>
        <w:t xml:space="preserve"> </w:t>
      </w:r>
      <w:r w:rsidRPr="00D9014E">
        <w:rPr>
          <w:sz w:val="24"/>
          <w:szCs w:val="24"/>
        </w:rPr>
        <w:t xml:space="preserve">Lynn – </w:t>
      </w:r>
      <w:r w:rsidRPr="00D9014E">
        <w:rPr>
          <w:b/>
          <w:sz w:val="24"/>
          <w:szCs w:val="24"/>
        </w:rPr>
        <w:t xml:space="preserve">Vote </w:t>
      </w:r>
      <w:r w:rsidR="00DA2D96" w:rsidRPr="00D9014E">
        <w:rPr>
          <w:sz w:val="24"/>
          <w:szCs w:val="24"/>
        </w:rPr>
        <w:tab/>
        <w:t>[</w:t>
      </w:r>
      <w:r w:rsidR="00DA2D96" w:rsidRPr="00D9014E">
        <w:rPr>
          <w:i/>
          <w:sz w:val="24"/>
          <w:szCs w:val="24"/>
        </w:rPr>
        <w:t>Handout (revised vote)</w:t>
      </w:r>
      <w:r w:rsidR="00DA2D96" w:rsidRPr="00D9014E">
        <w:rPr>
          <w:sz w:val="24"/>
          <w:szCs w:val="24"/>
        </w:rPr>
        <w:t>]</w:t>
      </w:r>
    </w:p>
    <w:p w:rsidR="00DA2D96" w:rsidRPr="003256F9" w:rsidRDefault="00DA2D96" w:rsidP="003256F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26DA7" w:rsidRDefault="00080E97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TDI </w:t>
      </w:r>
      <w:r w:rsidR="005B039E">
        <w:rPr>
          <w:sz w:val="24"/>
          <w:szCs w:val="24"/>
        </w:rPr>
        <w:t xml:space="preserve">Equity Investments </w:t>
      </w:r>
      <w:r w:rsidR="00626DA7">
        <w:rPr>
          <w:sz w:val="24"/>
          <w:szCs w:val="24"/>
        </w:rPr>
        <w:t>– Discussion of 35 Merrimac</w:t>
      </w:r>
      <w:r w:rsidR="00BF291B">
        <w:rPr>
          <w:sz w:val="24"/>
          <w:szCs w:val="24"/>
        </w:rPr>
        <w:t>k</w:t>
      </w:r>
      <w:r w:rsidR="00626DA7">
        <w:rPr>
          <w:sz w:val="24"/>
          <w:szCs w:val="24"/>
        </w:rPr>
        <w:t xml:space="preserve"> Street, Haverhill </w:t>
      </w:r>
      <w:r w:rsidR="001323D2">
        <w:rPr>
          <w:sz w:val="24"/>
          <w:szCs w:val="24"/>
        </w:rPr>
        <w:t xml:space="preserve"> [</w:t>
      </w:r>
      <w:r w:rsidR="001323D2" w:rsidRPr="001323D2">
        <w:rPr>
          <w:i/>
          <w:sz w:val="24"/>
          <w:szCs w:val="24"/>
        </w:rPr>
        <w:t>Informational</w:t>
      </w:r>
      <w:r w:rsidR="001323D2">
        <w:rPr>
          <w:sz w:val="24"/>
          <w:szCs w:val="24"/>
        </w:rPr>
        <w:t>]</w:t>
      </w:r>
    </w:p>
    <w:p w:rsidR="003256F9" w:rsidRDefault="003256F9" w:rsidP="003256F9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D441B" w:rsidRDefault="005D441B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Northampton </w:t>
      </w:r>
      <w:r w:rsidR="005B039E">
        <w:rPr>
          <w:sz w:val="24"/>
          <w:szCs w:val="24"/>
        </w:rPr>
        <w:t xml:space="preserve">Village Hill </w:t>
      </w:r>
      <w:r>
        <w:rPr>
          <w:sz w:val="24"/>
          <w:szCs w:val="24"/>
        </w:rPr>
        <w:t xml:space="preserve">– Sale of </w:t>
      </w:r>
      <w:r w:rsidR="00626DA7">
        <w:rPr>
          <w:rFonts w:ascii="Times New Roman" w:eastAsia="Times New Roman" w:hAnsi="Times New Roman" w:cs="Times New Roman"/>
          <w:sz w:val="24"/>
          <w:szCs w:val="24"/>
        </w:rPr>
        <w:t xml:space="preserve">Lot </w:t>
      </w:r>
      <w:r w:rsidR="005B039E">
        <w:rPr>
          <w:rFonts w:ascii="Times New Roman" w:eastAsia="Times New Roman" w:hAnsi="Times New Roman" w:cs="Times New Roman"/>
          <w:sz w:val="24"/>
          <w:szCs w:val="24"/>
        </w:rPr>
        <w:t>19 on Olander Drive to ServiceNet, Inc.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Vote </w:t>
      </w:r>
    </w:p>
    <w:p w:rsidR="005D441B" w:rsidRDefault="005D441B" w:rsidP="003256F9">
      <w:pPr>
        <w:pStyle w:val="ListParagraph"/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p w:rsidR="003256F9" w:rsidRDefault="008D5309" w:rsidP="00D9014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153671">
        <w:rPr>
          <w:sz w:val="24"/>
          <w:szCs w:val="24"/>
        </w:rPr>
        <w:t>Boston –</w:t>
      </w:r>
      <w:r w:rsidR="00153671">
        <w:rPr>
          <w:sz w:val="24"/>
          <w:szCs w:val="24"/>
        </w:rPr>
        <w:t xml:space="preserve"> </w:t>
      </w:r>
      <w:r w:rsidR="003A5FE5" w:rsidRPr="00153671">
        <w:rPr>
          <w:sz w:val="24"/>
          <w:szCs w:val="24"/>
        </w:rPr>
        <w:t>Purchase</w:t>
      </w:r>
      <w:r w:rsidRPr="00153671">
        <w:rPr>
          <w:sz w:val="24"/>
          <w:szCs w:val="24"/>
        </w:rPr>
        <w:t xml:space="preserve"> </w:t>
      </w:r>
      <w:r w:rsidR="003A5FE5" w:rsidRPr="00153671">
        <w:rPr>
          <w:sz w:val="24"/>
          <w:szCs w:val="24"/>
        </w:rPr>
        <w:t>of 5</w:t>
      </w:r>
      <w:r w:rsidR="00D16AF6" w:rsidRPr="00153671">
        <w:rPr>
          <w:sz w:val="24"/>
          <w:szCs w:val="24"/>
        </w:rPr>
        <w:t xml:space="preserve"> and 6</w:t>
      </w:r>
      <w:r w:rsidR="00216206">
        <w:rPr>
          <w:sz w:val="24"/>
          <w:szCs w:val="24"/>
        </w:rPr>
        <w:t xml:space="preserve"> Necco Court and R</w:t>
      </w:r>
      <w:r w:rsidR="009B77E9" w:rsidRPr="00153671">
        <w:rPr>
          <w:sz w:val="24"/>
          <w:szCs w:val="24"/>
        </w:rPr>
        <w:t xml:space="preserve">elated </w:t>
      </w:r>
      <w:r w:rsidR="00216206">
        <w:rPr>
          <w:sz w:val="24"/>
          <w:szCs w:val="24"/>
        </w:rPr>
        <w:t>O</w:t>
      </w:r>
      <w:r w:rsidR="009B77E9" w:rsidRPr="00153671">
        <w:rPr>
          <w:sz w:val="24"/>
          <w:szCs w:val="24"/>
        </w:rPr>
        <w:t xml:space="preserve">pen </w:t>
      </w:r>
      <w:r w:rsidR="00216206">
        <w:rPr>
          <w:sz w:val="24"/>
          <w:szCs w:val="24"/>
        </w:rPr>
        <w:t>S</w:t>
      </w:r>
      <w:r w:rsidR="009B77E9" w:rsidRPr="00153671">
        <w:rPr>
          <w:sz w:val="24"/>
          <w:szCs w:val="24"/>
        </w:rPr>
        <w:t>pace</w:t>
      </w:r>
      <w:r w:rsidR="00135025" w:rsidRPr="00153671">
        <w:rPr>
          <w:sz w:val="24"/>
          <w:szCs w:val="24"/>
        </w:rPr>
        <w:t xml:space="preserve"> </w:t>
      </w:r>
      <w:r w:rsidR="00153671">
        <w:rPr>
          <w:sz w:val="24"/>
          <w:szCs w:val="24"/>
        </w:rPr>
        <w:t xml:space="preserve">and Authority to enter into MassWorks Grant for up to $120,000,000 </w:t>
      </w:r>
      <w:r w:rsidR="00BC1838" w:rsidRPr="00153671">
        <w:rPr>
          <w:sz w:val="24"/>
          <w:szCs w:val="24"/>
        </w:rPr>
        <w:t xml:space="preserve">– </w:t>
      </w:r>
      <w:r w:rsidR="00BC1838" w:rsidRPr="00153671">
        <w:rPr>
          <w:b/>
          <w:sz w:val="24"/>
          <w:szCs w:val="24"/>
        </w:rPr>
        <w:t>Vote</w:t>
      </w:r>
      <w:r w:rsidR="002A607F">
        <w:rPr>
          <w:sz w:val="24"/>
          <w:szCs w:val="24"/>
        </w:rPr>
        <w:tab/>
        <w:t>[</w:t>
      </w:r>
      <w:r w:rsidR="002A607F" w:rsidRPr="002A607F">
        <w:rPr>
          <w:i/>
          <w:sz w:val="24"/>
          <w:szCs w:val="24"/>
        </w:rPr>
        <w:t>Handouts (2 pps.)</w:t>
      </w:r>
      <w:r w:rsidR="002A607F">
        <w:rPr>
          <w:sz w:val="24"/>
          <w:szCs w:val="24"/>
        </w:rPr>
        <w:t>]</w:t>
      </w:r>
    </w:p>
    <w:p w:rsidR="002A607F" w:rsidRPr="00153671" w:rsidRDefault="002A607F" w:rsidP="003256F9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386672" w:rsidRDefault="00AA403E" w:rsidP="003256F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Litigation Update</w:t>
      </w:r>
      <w:r w:rsidR="007B015D">
        <w:rPr>
          <w:sz w:val="24"/>
          <w:szCs w:val="24"/>
        </w:rPr>
        <w:t xml:space="preserve"> </w:t>
      </w:r>
      <w:r w:rsidR="001323D2">
        <w:rPr>
          <w:sz w:val="24"/>
          <w:szCs w:val="24"/>
        </w:rPr>
        <w:t>– GoodGloveUSA loan</w:t>
      </w:r>
    </w:p>
    <w:p w:rsidR="001F0B3A" w:rsidRPr="005B3DA7" w:rsidRDefault="001F0B3A">
      <w:pPr>
        <w:tabs>
          <w:tab w:val="right" w:pos="9360"/>
        </w:tabs>
        <w:spacing w:after="0"/>
        <w:ind w:right="2880"/>
        <w:jc w:val="left"/>
        <w:rPr>
          <w:sz w:val="24"/>
          <w:szCs w:val="24"/>
        </w:rPr>
      </w:pPr>
    </w:p>
    <w:sectPr w:rsidR="001F0B3A" w:rsidRPr="005B3DA7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E9" w:rsidRDefault="005B39E9" w:rsidP="006F5A13">
      <w:pPr>
        <w:spacing w:after="0"/>
      </w:pPr>
      <w:r>
        <w:separator/>
      </w:r>
    </w:p>
  </w:endnote>
  <w:endnote w:type="continuationSeparator" w:id="0">
    <w:p w:rsidR="005B39E9" w:rsidRDefault="005B39E9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E9" w:rsidRPr="00F97C2C" w:rsidRDefault="005B39E9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140032">
      <w:rPr>
        <w:noProof/>
        <w:sz w:val="16"/>
        <w:szCs w:val="16"/>
      </w:rPr>
      <w:t>\\massdevelopment.com\mdfa\bosgroups\legal\bdbook\2016 board\7-14-16\july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874D7E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E9" w:rsidRDefault="005B39E9" w:rsidP="006F5A13">
      <w:pPr>
        <w:spacing w:after="0"/>
      </w:pPr>
      <w:r>
        <w:separator/>
      </w:r>
    </w:p>
  </w:footnote>
  <w:footnote w:type="continuationSeparator" w:id="0">
    <w:p w:rsidR="005B39E9" w:rsidRDefault="005B39E9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FA3A079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7C0BED"/>
    <w:multiLevelType w:val="hybridMultilevel"/>
    <w:tmpl w:val="60E6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976781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C4926"/>
    <w:multiLevelType w:val="hybridMultilevel"/>
    <w:tmpl w:val="A7A28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767C3"/>
    <w:multiLevelType w:val="hybridMultilevel"/>
    <w:tmpl w:val="86A29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17"/>
  </w:num>
  <w:num w:numId="5">
    <w:abstractNumId w:val="10"/>
  </w:num>
  <w:num w:numId="6">
    <w:abstractNumId w:val="19"/>
  </w:num>
  <w:num w:numId="7">
    <w:abstractNumId w:val="7"/>
  </w:num>
  <w:num w:numId="8">
    <w:abstractNumId w:val="22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 w:numId="36">
    <w:abstractNumId w:val="9"/>
  </w:num>
  <w:num w:numId="3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nuzUvAnzh0SgjxdtuB2h/NCfOM=" w:salt="f0/D/3S72UG0UE+RqFfQUA=="/>
  <w:defaultTabStop w:val="720"/>
  <w:characterSpacingControl w:val="doNotCompress"/>
  <w:hdrShapeDefaults>
    <o:shapedefaults v:ext="edit" spidmax="917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0E97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C11"/>
    <w:rsid w:val="00096C45"/>
    <w:rsid w:val="000A0BD6"/>
    <w:rsid w:val="000A407C"/>
    <w:rsid w:val="000A418E"/>
    <w:rsid w:val="000A6A96"/>
    <w:rsid w:val="000A7E96"/>
    <w:rsid w:val="000B06B2"/>
    <w:rsid w:val="000B0C2B"/>
    <w:rsid w:val="000B1DE9"/>
    <w:rsid w:val="000B201D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1427"/>
    <w:rsid w:val="00123C12"/>
    <w:rsid w:val="00124038"/>
    <w:rsid w:val="00125675"/>
    <w:rsid w:val="001307BF"/>
    <w:rsid w:val="001318A8"/>
    <w:rsid w:val="00131F6C"/>
    <w:rsid w:val="00131F90"/>
    <w:rsid w:val="001323D2"/>
    <w:rsid w:val="0013334C"/>
    <w:rsid w:val="0013340C"/>
    <w:rsid w:val="00135025"/>
    <w:rsid w:val="00135D57"/>
    <w:rsid w:val="00140032"/>
    <w:rsid w:val="00140487"/>
    <w:rsid w:val="00143749"/>
    <w:rsid w:val="00143CE4"/>
    <w:rsid w:val="00144C63"/>
    <w:rsid w:val="0014533C"/>
    <w:rsid w:val="00145D08"/>
    <w:rsid w:val="00146ADA"/>
    <w:rsid w:val="0015254B"/>
    <w:rsid w:val="00153671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2"/>
    <w:rsid w:val="001B6D1E"/>
    <w:rsid w:val="001B6FF7"/>
    <w:rsid w:val="001C1166"/>
    <w:rsid w:val="001C1541"/>
    <w:rsid w:val="001C157F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0B3A"/>
    <w:rsid w:val="001F163B"/>
    <w:rsid w:val="001F1A4A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C15"/>
    <w:rsid w:val="00216092"/>
    <w:rsid w:val="00216206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5C9E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0937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35EC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43D4"/>
    <w:rsid w:val="002A5083"/>
    <w:rsid w:val="002A607F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D70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1C70"/>
    <w:rsid w:val="00321E95"/>
    <w:rsid w:val="00322BBD"/>
    <w:rsid w:val="003237C0"/>
    <w:rsid w:val="00324127"/>
    <w:rsid w:val="003256F9"/>
    <w:rsid w:val="003266AB"/>
    <w:rsid w:val="00332BD1"/>
    <w:rsid w:val="00335C49"/>
    <w:rsid w:val="00337791"/>
    <w:rsid w:val="0034160D"/>
    <w:rsid w:val="003420BD"/>
    <w:rsid w:val="00342759"/>
    <w:rsid w:val="00343EBB"/>
    <w:rsid w:val="00345C40"/>
    <w:rsid w:val="003500B8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725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672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5FE5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56D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17305"/>
    <w:rsid w:val="004211B6"/>
    <w:rsid w:val="004212C2"/>
    <w:rsid w:val="004213B4"/>
    <w:rsid w:val="0042282C"/>
    <w:rsid w:val="00422E1F"/>
    <w:rsid w:val="004245B6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445C"/>
    <w:rsid w:val="00515189"/>
    <w:rsid w:val="0052057C"/>
    <w:rsid w:val="00520C17"/>
    <w:rsid w:val="0052368D"/>
    <w:rsid w:val="00523781"/>
    <w:rsid w:val="0052391A"/>
    <w:rsid w:val="00523C42"/>
    <w:rsid w:val="00525251"/>
    <w:rsid w:val="00527C99"/>
    <w:rsid w:val="00527DD7"/>
    <w:rsid w:val="00530F98"/>
    <w:rsid w:val="0053252D"/>
    <w:rsid w:val="00533392"/>
    <w:rsid w:val="00533791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4BFD"/>
    <w:rsid w:val="005A527A"/>
    <w:rsid w:val="005A5F02"/>
    <w:rsid w:val="005A6E33"/>
    <w:rsid w:val="005A73F3"/>
    <w:rsid w:val="005B039E"/>
    <w:rsid w:val="005B0971"/>
    <w:rsid w:val="005B141E"/>
    <w:rsid w:val="005B2AA2"/>
    <w:rsid w:val="005B39E9"/>
    <w:rsid w:val="005B3DA7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441B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6DA7"/>
    <w:rsid w:val="00627684"/>
    <w:rsid w:val="00627A8D"/>
    <w:rsid w:val="006300F3"/>
    <w:rsid w:val="006324CA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5"/>
    <w:rsid w:val="00697D1E"/>
    <w:rsid w:val="006A0C79"/>
    <w:rsid w:val="006A329C"/>
    <w:rsid w:val="006A3686"/>
    <w:rsid w:val="006A4964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08A3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15D"/>
    <w:rsid w:val="007B034A"/>
    <w:rsid w:val="007B0D34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403E3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71BB1"/>
    <w:rsid w:val="00871E5F"/>
    <w:rsid w:val="00874D7E"/>
    <w:rsid w:val="00875B7E"/>
    <w:rsid w:val="00876F9D"/>
    <w:rsid w:val="0087716F"/>
    <w:rsid w:val="00880A2B"/>
    <w:rsid w:val="008812E6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D5309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1D8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4BB2"/>
    <w:rsid w:val="00915720"/>
    <w:rsid w:val="00917753"/>
    <w:rsid w:val="00922E4C"/>
    <w:rsid w:val="00926AC0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CC5"/>
    <w:rsid w:val="00955161"/>
    <w:rsid w:val="00960AE6"/>
    <w:rsid w:val="00966B83"/>
    <w:rsid w:val="00966FE2"/>
    <w:rsid w:val="00967075"/>
    <w:rsid w:val="00970816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CC0"/>
    <w:rsid w:val="00990E2F"/>
    <w:rsid w:val="00991C30"/>
    <w:rsid w:val="009924F5"/>
    <w:rsid w:val="00994318"/>
    <w:rsid w:val="00994C81"/>
    <w:rsid w:val="009A0693"/>
    <w:rsid w:val="009A1749"/>
    <w:rsid w:val="009A2418"/>
    <w:rsid w:val="009A2832"/>
    <w:rsid w:val="009A2918"/>
    <w:rsid w:val="009A2DFF"/>
    <w:rsid w:val="009A58DE"/>
    <w:rsid w:val="009B1360"/>
    <w:rsid w:val="009B2BB8"/>
    <w:rsid w:val="009B391C"/>
    <w:rsid w:val="009B3B2B"/>
    <w:rsid w:val="009B5FB1"/>
    <w:rsid w:val="009B77E9"/>
    <w:rsid w:val="009B7E70"/>
    <w:rsid w:val="009C03C0"/>
    <w:rsid w:val="009C2653"/>
    <w:rsid w:val="009C27D5"/>
    <w:rsid w:val="009C2C9E"/>
    <w:rsid w:val="009C2F43"/>
    <w:rsid w:val="009C5F79"/>
    <w:rsid w:val="009C63FD"/>
    <w:rsid w:val="009D1F58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34F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50FC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03E"/>
    <w:rsid w:val="00AA4122"/>
    <w:rsid w:val="00AA4DFC"/>
    <w:rsid w:val="00AA73E9"/>
    <w:rsid w:val="00AB0E99"/>
    <w:rsid w:val="00AB19E5"/>
    <w:rsid w:val="00AB20A2"/>
    <w:rsid w:val="00AB25BE"/>
    <w:rsid w:val="00AB2A77"/>
    <w:rsid w:val="00AB40D7"/>
    <w:rsid w:val="00AB42D4"/>
    <w:rsid w:val="00AB56D1"/>
    <w:rsid w:val="00AB5D49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7AD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291B"/>
    <w:rsid w:val="00BF5C07"/>
    <w:rsid w:val="00BF739D"/>
    <w:rsid w:val="00BF755D"/>
    <w:rsid w:val="00BF7D60"/>
    <w:rsid w:val="00C01283"/>
    <w:rsid w:val="00C01A11"/>
    <w:rsid w:val="00C021E7"/>
    <w:rsid w:val="00C033B3"/>
    <w:rsid w:val="00C0363A"/>
    <w:rsid w:val="00C0387C"/>
    <w:rsid w:val="00C04C46"/>
    <w:rsid w:val="00C05004"/>
    <w:rsid w:val="00C10FFC"/>
    <w:rsid w:val="00C12F8D"/>
    <w:rsid w:val="00C13387"/>
    <w:rsid w:val="00C170C3"/>
    <w:rsid w:val="00C17C28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37E59"/>
    <w:rsid w:val="00C433FD"/>
    <w:rsid w:val="00C4500F"/>
    <w:rsid w:val="00C45E1B"/>
    <w:rsid w:val="00C470D5"/>
    <w:rsid w:val="00C514A7"/>
    <w:rsid w:val="00C52590"/>
    <w:rsid w:val="00C52BD7"/>
    <w:rsid w:val="00C53A69"/>
    <w:rsid w:val="00C53E59"/>
    <w:rsid w:val="00C546FF"/>
    <w:rsid w:val="00C55B98"/>
    <w:rsid w:val="00C5686C"/>
    <w:rsid w:val="00C604B9"/>
    <w:rsid w:val="00C6078C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467D"/>
    <w:rsid w:val="00CD6DD7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139"/>
    <w:rsid w:val="00D14211"/>
    <w:rsid w:val="00D14554"/>
    <w:rsid w:val="00D15B88"/>
    <w:rsid w:val="00D16AF6"/>
    <w:rsid w:val="00D1776C"/>
    <w:rsid w:val="00D20868"/>
    <w:rsid w:val="00D22F9C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FC"/>
    <w:rsid w:val="00D67775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14E"/>
    <w:rsid w:val="00D9056B"/>
    <w:rsid w:val="00D916CF"/>
    <w:rsid w:val="00D94609"/>
    <w:rsid w:val="00D94809"/>
    <w:rsid w:val="00D95F88"/>
    <w:rsid w:val="00DA0871"/>
    <w:rsid w:val="00DA14D8"/>
    <w:rsid w:val="00DA1E8A"/>
    <w:rsid w:val="00DA2D96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1AC7"/>
    <w:rsid w:val="00E03970"/>
    <w:rsid w:val="00E041CF"/>
    <w:rsid w:val="00E04E58"/>
    <w:rsid w:val="00E11A6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0999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19E2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07831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6D38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500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8FD4-11DB-4ACF-903C-6D81A0E7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3302</Characters>
  <Application>Microsoft Office Word</Application>
  <DocSecurity>12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2016-08-04T14:58:00Z</cp:lastPrinted>
  <dcterms:created xsi:type="dcterms:W3CDTF">2016-08-11T20:37:00Z</dcterms:created>
  <dcterms:modified xsi:type="dcterms:W3CDTF">2016-08-11T20:37:00Z</dcterms:modified>
</cp:coreProperties>
</file>