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B6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Default="003F0C29" w:rsidP="00B6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3F0C29" w:rsidP="00B6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F86A86">
        <w:rPr>
          <w:rFonts w:ascii="Times New Roman" w:hAnsi="Times New Roman" w:cs="Times New Roman"/>
          <w:b/>
          <w:sz w:val="24"/>
          <w:szCs w:val="24"/>
        </w:rPr>
        <w:t>August 8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5F387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10:00 a.m.</w:t>
      </w:r>
    </w:p>
    <w:p w:rsidR="003F0C29" w:rsidRPr="009130A9" w:rsidRDefault="003F0C29" w:rsidP="00B6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B6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Default="003F0C29" w:rsidP="00B6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F0C29" w:rsidP="00B6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DE1BC5" w:rsidP="00B6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B621A9" w:rsidRPr="00CA2970" w:rsidRDefault="00B621A9" w:rsidP="00B6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BC5" w:rsidRPr="00F1384F" w:rsidRDefault="00DE1BC5" w:rsidP="00DE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DE1BC5" w:rsidRPr="00F1384F" w:rsidRDefault="00DE1BC5" w:rsidP="00DE1BC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B62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B6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E22DF9" w:rsidRDefault="00146E04" w:rsidP="00B621A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ED4">
        <w:rPr>
          <w:rFonts w:ascii="Times New Roman" w:hAnsi="Times New Roman" w:cs="Times New Roman"/>
          <w:sz w:val="24"/>
          <w:szCs w:val="24"/>
        </w:rPr>
        <w:t>Ju</w:t>
      </w:r>
      <w:r w:rsidR="00F86A86">
        <w:rPr>
          <w:rFonts w:ascii="Times New Roman" w:hAnsi="Times New Roman" w:cs="Times New Roman"/>
          <w:sz w:val="24"/>
          <w:szCs w:val="24"/>
        </w:rPr>
        <w:t>ly</w:t>
      </w:r>
      <w:r w:rsidR="005D6ED4">
        <w:rPr>
          <w:rFonts w:ascii="Times New Roman" w:hAnsi="Times New Roman" w:cs="Times New Roman"/>
          <w:sz w:val="24"/>
          <w:szCs w:val="24"/>
        </w:rPr>
        <w:t xml:space="preserve"> 1</w:t>
      </w:r>
      <w:r w:rsidR="00F86A86">
        <w:rPr>
          <w:rFonts w:ascii="Times New Roman" w:hAnsi="Times New Roman" w:cs="Times New Roman"/>
          <w:sz w:val="24"/>
          <w:szCs w:val="24"/>
        </w:rPr>
        <w:t>1</w:t>
      </w:r>
      <w:r w:rsidR="003F0C29" w:rsidRPr="00E22DF9">
        <w:rPr>
          <w:rFonts w:ascii="Times New Roman" w:hAnsi="Times New Roman" w:cs="Times New Roman"/>
          <w:sz w:val="24"/>
          <w:szCs w:val="24"/>
        </w:rPr>
        <w:t>, 201</w:t>
      </w:r>
      <w:r w:rsidR="005F3875">
        <w:rPr>
          <w:rFonts w:ascii="Times New Roman" w:hAnsi="Times New Roman" w:cs="Times New Roman"/>
          <w:sz w:val="24"/>
          <w:szCs w:val="24"/>
        </w:rPr>
        <w:t>9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B621A9">
        <w:rPr>
          <w:rFonts w:ascii="Times New Roman" w:hAnsi="Times New Roman" w:cs="Times New Roman"/>
          <w:sz w:val="24"/>
          <w:szCs w:val="24"/>
        </w:rPr>
        <w:br/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B621A9" w:rsidRPr="00E22DF9" w:rsidRDefault="00B621A9" w:rsidP="00B621A9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146E04" w:rsidP="00B621A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86A86">
        <w:rPr>
          <w:rFonts w:ascii="Times New Roman" w:hAnsi="Times New Roman" w:cs="Times New Roman"/>
          <w:sz w:val="24"/>
          <w:szCs w:val="24"/>
        </w:rPr>
        <w:t>July 11</w:t>
      </w:r>
      <w:r w:rsidR="005F3875">
        <w:rPr>
          <w:rFonts w:ascii="Times New Roman" w:hAnsi="Times New Roman" w:cs="Times New Roman"/>
          <w:sz w:val="24"/>
          <w:szCs w:val="24"/>
        </w:rPr>
        <w:t>, 2019</w:t>
      </w:r>
      <w:r w:rsidR="00594FA6" w:rsidRPr="00E22DF9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B621A9">
        <w:rPr>
          <w:rFonts w:ascii="Times New Roman" w:hAnsi="Times New Roman" w:cs="Times New Roman"/>
          <w:sz w:val="24"/>
          <w:szCs w:val="24"/>
        </w:rPr>
        <w:br/>
      </w:r>
      <w:r w:rsidR="00594FA6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E22DF9">
        <w:rPr>
          <w:rFonts w:ascii="Times New Roman" w:hAnsi="Times New Roman" w:cs="Times New Roman"/>
          <w:sz w:val="24"/>
          <w:szCs w:val="24"/>
        </w:rPr>
        <w:t>Minutes</w:t>
      </w:r>
      <w:r w:rsidR="00594FA6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B621A9" w:rsidRPr="003F0C29" w:rsidRDefault="00B621A9" w:rsidP="00B621A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B621A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842618" w:rsidRPr="00842618" w:rsidRDefault="00842618" w:rsidP="00B621A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6856E4" w:rsidP="00B621A9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6856E4" w:rsidRDefault="006856E4" w:rsidP="00B621A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353EE" w:rsidRDefault="00D353EE" w:rsidP="00B621A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731075" w:rsidRDefault="00731075" w:rsidP="00B621A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53EE" w:rsidRPr="00D353EE" w:rsidRDefault="00D353EE" w:rsidP="00B621A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 </w:t>
      </w:r>
      <w:r w:rsidR="0020755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$86,000,000 to Massachusetts Housing </w:t>
      </w:r>
      <w:r w:rsidR="00B621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Fina</w:t>
      </w:r>
      <w:r w:rsidR="0020755F">
        <w:rPr>
          <w:rFonts w:ascii="Times New Roman" w:hAnsi="Times New Roman" w:cs="Times New Roman"/>
          <w:sz w:val="24"/>
          <w:szCs w:val="24"/>
        </w:rPr>
        <w:t xml:space="preserve">nce Agency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D353EE" w:rsidRDefault="00D353EE" w:rsidP="00B6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621A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B621A9" w:rsidRDefault="00B621A9" w:rsidP="00B621A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6ED4" w:rsidRPr="005D6ED4" w:rsidRDefault="005D6ED4" w:rsidP="00B621A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D4">
        <w:rPr>
          <w:rFonts w:ascii="Times New Roman" w:hAnsi="Times New Roman" w:cs="Times New Roman"/>
          <w:sz w:val="24"/>
          <w:szCs w:val="24"/>
        </w:rPr>
        <w:t>MassDevelopment FY20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6ED4">
        <w:rPr>
          <w:rFonts w:ascii="Times New Roman" w:hAnsi="Times New Roman" w:cs="Times New Roman"/>
          <w:sz w:val="24"/>
          <w:szCs w:val="24"/>
        </w:rPr>
        <w:t xml:space="preserve"> Annual Business Plan </w:t>
      </w:r>
      <w:r w:rsidR="00B621A9">
        <w:rPr>
          <w:rFonts w:ascii="Times New Roman" w:hAnsi="Times New Roman" w:cs="Times New Roman"/>
          <w:sz w:val="24"/>
          <w:szCs w:val="24"/>
        </w:rPr>
        <w:br/>
      </w:r>
      <w:r w:rsidRPr="005D6ED4">
        <w:rPr>
          <w:rFonts w:ascii="Times New Roman" w:hAnsi="Times New Roman" w:cs="Times New Roman"/>
          <w:sz w:val="24"/>
          <w:szCs w:val="24"/>
        </w:rPr>
        <w:t>(</w:t>
      </w:r>
      <w:r w:rsidRPr="00F86A86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D6ED4">
        <w:rPr>
          <w:rFonts w:ascii="Times New Roman" w:hAnsi="Times New Roman" w:cs="Times New Roman"/>
          <w:sz w:val="24"/>
          <w:szCs w:val="24"/>
        </w:rPr>
        <w:t>)</w:t>
      </w:r>
    </w:p>
    <w:p w:rsidR="006856E4" w:rsidRDefault="006856E4" w:rsidP="00B621A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621A9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B621A9" w:rsidRDefault="00B621A9" w:rsidP="00B621A9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621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 w:rsidR="00F86A86">
        <w:rPr>
          <w:rFonts w:ascii="Times New Roman" w:hAnsi="Times New Roman" w:cs="Times New Roman"/>
          <w:sz w:val="24"/>
          <w:szCs w:val="24"/>
        </w:rPr>
        <w:t>July</w:t>
      </w:r>
      <w:r w:rsidRPr="00E22DF9">
        <w:rPr>
          <w:rFonts w:ascii="Times New Roman" w:hAnsi="Times New Roman" w:cs="Times New Roman"/>
          <w:sz w:val="24"/>
          <w:szCs w:val="24"/>
        </w:rPr>
        <w:t>) (</w:t>
      </w:r>
      <w:r w:rsidRPr="00E22DF9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5E1EAE" w:rsidRPr="00BD3B83" w:rsidRDefault="005E1EAE" w:rsidP="00B6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Default="00BD3B83" w:rsidP="00B621A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B83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842618" w:rsidRPr="00842618" w:rsidRDefault="00842618" w:rsidP="00B621A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1177" w:rsidRDefault="00BD3B83" w:rsidP="00764BC7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83">
        <w:rPr>
          <w:rFonts w:ascii="Times New Roman" w:hAnsi="Times New Roman" w:cs="Times New Roman"/>
          <w:sz w:val="24"/>
          <w:szCs w:val="24"/>
        </w:rPr>
        <w:t xml:space="preserve">Updates from Chief Financial Officer and 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 w:rsidRPr="00BD3B83">
        <w:rPr>
          <w:rFonts w:ascii="Times New Roman" w:hAnsi="Times New Roman" w:cs="Times New Roman"/>
          <w:sz w:val="24"/>
          <w:szCs w:val="24"/>
        </w:rPr>
        <w:t>Executive Vice President, Finance Programs</w:t>
      </w:r>
    </w:p>
    <w:p w:rsidR="00BD3B83" w:rsidRPr="00BD3B83" w:rsidRDefault="00BD3B83" w:rsidP="00B6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621A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764BC7" w:rsidRDefault="00764BC7" w:rsidP="00B621A9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764BC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 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A24CCD" w:rsidRDefault="00A24CCD" w:rsidP="00B621A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3C05" w:rsidRPr="00B1188F" w:rsidRDefault="00C63C05" w:rsidP="00B621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  <w:r w:rsidR="00E7166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C63C05" w:rsidRDefault="00C63C05" w:rsidP="00B621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C05" w:rsidRDefault="00C63C05" w:rsidP="00B621A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</w:t>
      </w:r>
      <w:r w:rsidR="00E7166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Volume Cap Request</w:t>
      </w:r>
      <w:r w:rsidR="00E71661">
        <w:rPr>
          <w:rFonts w:ascii="Times New Roman" w:hAnsi="Times New Roman" w:cs="Times New Roman"/>
          <w:b/>
          <w:sz w:val="24"/>
          <w:szCs w:val="24"/>
        </w:rPr>
        <w:t>s</w:t>
      </w:r>
    </w:p>
    <w:p w:rsidR="00764BC7" w:rsidRPr="00074E65" w:rsidRDefault="00764BC7" w:rsidP="00B621A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C05" w:rsidRPr="00C63C05" w:rsidRDefault="00C63C05" w:rsidP="00B621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Hospice of the Good Shepherd, Incorporated 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(Newton) – $5,200,000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764BC7" w:rsidRPr="00C63C05" w:rsidRDefault="00764BC7" w:rsidP="00B621A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3C05" w:rsidRDefault="00C63C05" w:rsidP="00B621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Viability, Inc. (West Springfield) – $2,140,000 – 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C63C05" w:rsidRPr="00764BC7" w:rsidRDefault="00C63C05" w:rsidP="00B621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C05" w:rsidRDefault="00C63C05" w:rsidP="00B621A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</w:t>
      </w:r>
      <w:r w:rsidR="00E71661">
        <w:rPr>
          <w:rFonts w:ascii="Times New Roman" w:hAnsi="Times New Roman" w:cs="Times New Roman"/>
          <w:b/>
          <w:sz w:val="24"/>
          <w:szCs w:val="24"/>
        </w:rPr>
        <w:t xml:space="preserve"> with Volume Cap Request</w:t>
      </w:r>
    </w:p>
    <w:p w:rsidR="00C63C05" w:rsidRDefault="00C63C05" w:rsidP="00B621A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C05" w:rsidRPr="00077BF9" w:rsidRDefault="00C63C05" w:rsidP="00B621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Residences of South Brookline LLC 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(Brookline) – $63,334,642 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764BC7" w:rsidRPr="00C63C05" w:rsidRDefault="00764BC7" w:rsidP="00B621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Pr="00DD7238" w:rsidRDefault="00DD7238" w:rsidP="00B621A9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DD7238" w:rsidRDefault="00DD7238" w:rsidP="00B621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B621A9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764BC7" w:rsidRPr="00764BC7" w:rsidRDefault="00764BC7" w:rsidP="00B621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F3875" w:rsidRPr="005F3875" w:rsidRDefault="00C63C05" w:rsidP="00764B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Retail, Inc. </w:t>
      </w:r>
      <w:r w:rsidR="005F38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Somerville</w:t>
      </w:r>
      <w:r w:rsidR="005F3875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30</w:t>
      </w:r>
      <w:r w:rsidR="005F3875"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 w:rsidR="005F3875">
        <w:rPr>
          <w:rFonts w:ascii="Times New Roman" w:hAnsi="Times New Roman" w:cs="Times New Roman"/>
          <w:b/>
          <w:sz w:val="24"/>
          <w:szCs w:val="24"/>
        </w:rPr>
        <w:t>Vote</w:t>
      </w:r>
    </w:p>
    <w:p w:rsidR="00764BC7" w:rsidRPr="005F3875" w:rsidRDefault="00764BC7" w:rsidP="00B621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75" w:rsidRPr="00844CDF" w:rsidRDefault="00C63C05" w:rsidP="00B621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Excel Academy Charter Schools</w:t>
      </w:r>
      <w:r w:rsidR="005D1B4D">
        <w:rPr>
          <w:rFonts w:ascii="Times New Roman" w:hAnsi="Times New Roman" w:cs="Times New Roman"/>
          <w:sz w:val="24"/>
          <w:szCs w:val="24"/>
        </w:rPr>
        <w:t xml:space="preserve">, Inc. 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 w:rsidR="00B84725">
        <w:rPr>
          <w:rFonts w:ascii="Times New Roman" w:hAnsi="Times New Roman" w:cs="Times New Roman"/>
          <w:sz w:val="24"/>
          <w:szCs w:val="24"/>
        </w:rPr>
        <w:t>(OA/FA)</w:t>
      </w:r>
      <w:r w:rsidR="00B84725" w:rsidRPr="00B84725">
        <w:rPr>
          <w:rFonts w:ascii="Times New Roman" w:hAnsi="Times New Roman" w:cs="Times New Roman"/>
          <w:sz w:val="24"/>
          <w:szCs w:val="24"/>
        </w:rPr>
        <w:t xml:space="preserve"> </w:t>
      </w:r>
      <w:r w:rsidR="00B84725">
        <w:rPr>
          <w:rFonts w:ascii="Times New Roman" w:hAnsi="Times New Roman" w:cs="Times New Roman"/>
          <w:sz w:val="24"/>
          <w:szCs w:val="24"/>
        </w:rPr>
        <w:t xml:space="preserve">– </w:t>
      </w:r>
      <w:r w:rsidR="005F3875">
        <w:rPr>
          <w:rFonts w:ascii="Times New Roman" w:hAnsi="Times New Roman" w:cs="Times New Roman"/>
          <w:sz w:val="24"/>
          <w:szCs w:val="24"/>
        </w:rPr>
        <w:t>(</w:t>
      </w:r>
      <w:r w:rsidR="005D1B4D">
        <w:rPr>
          <w:rFonts w:ascii="Times New Roman" w:hAnsi="Times New Roman" w:cs="Times New Roman"/>
          <w:sz w:val="24"/>
          <w:szCs w:val="24"/>
        </w:rPr>
        <w:t>Boston</w:t>
      </w:r>
      <w:r w:rsidR="005F3875">
        <w:rPr>
          <w:rFonts w:ascii="Times New Roman" w:hAnsi="Times New Roman" w:cs="Times New Roman"/>
          <w:sz w:val="24"/>
          <w:szCs w:val="24"/>
        </w:rPr>
        <w:t>) – $</w:t>
      </w:r>
      <w:r w:rsidR="00E71661">
        <w:rPr>
          <w:rFonts w:ascii="Times New Roman" w:hAnsi="Times New Roman" w:cs="Times New Roman"/>
          <w:sz w:val="24"/>
          <w:szCs w:val="24"/>
        </w:rPr>
        <w:t>12,000</w:t>
      </w:r>
      <w:r w:rsidR="005F3875">
        <w:rPr>
          <w:rFonts w:ascii="Times New Roman" w:hAnsi="Times New Roman" w:cs="Times New Roman"/>
          <w:sz w:val="24"/>
          <w:szCs w:val="24"/>
        </w:rPr>
        <w:t xml:space="preserve">,000 – </w:t>
      </w:r>
      <w:r w:rsidR="005F3875">
        <w:rPr>
          <w:rFonts w:ascii="Times New Roman" w:hAnsi="Times New Roman" w:cs="Times New Roman"/>
          <w:b/>
          <w:sz w:val="24"/>
          <w:szCs w:val="24"/>
        </w:rPr>
        <w:t>Vote</w:t>
      </w:r>
    </w:p>
    <w:p w:rsidR="00764BC7" w:rsidRDefault="00764BC7" w:rsidP="00B621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07" w:rsidRPr="003C276C" w:rsidRDefault="000C5D07" w:rsidP="00B621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Kids Only Afterschool, Incorporated 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(Revised FA) – (Various) – $</w:t>
      </w:r>
      <w:r w:rsidR="003F2144">
        <w:rPr>
          <w:rFonts w:ascii="Times New Roman" w:hAnsi="Times New Roman" w:cs="Times New Roman"/>
          <w:sz w:val="24"/>
          <w:szCs w:val="24"/>
        </w:rPr>
        <w:t>3,000,000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E71661" w:rsidRDefault="00E71661" w:rsidP="00764BC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B62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764BC7" w:rsidRDefault="00764BC7" w:rsidP="00B62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9B3D5D" w:rsidP="00B621A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764BC7" w:rsidRDefault="00764BC7" w:rsidP="00B621A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2FF" w:rsidRDefault="004072FF" w:rsidP="00B621A9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July 9, 2019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1B4D" w:rsidRDefault="005D1B4D" w:rsidP="00B621A9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B621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B621A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2FAD" w:rsidRDefault="00082396" w:rsidP="00B621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Delegated Authority Report for Loan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4BC7" w:rsidRDefault="00764BC7" w:rsidP="00B621A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B5831" w:rsidRDefault="00D353EE" w:rsidP="00764BC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A9D">
        <w:rPr>
          <w:rFonts w:ascii="Times New Roman" w:hAnsi="Times New Roman" w:cs="Times New Roman"/>
          <w:sz w:val="24"/>
          <w:szCs w:val="24"/>
        </w:rPr>
        <w:t>DynamiCare Health, Inc.</w:t>
      </w:r>
      <w:r w:rsidR="000B6C9E" w:rsidRPr="00962A9D">
        <w:rPr>
          <w:rFonts w:ascii="Times New Roman" w:hAnsi="Times New Roman" w:cs="Times New Roman"/>
          <w:sz w:val="24"/>
          <w:szCs w:val="24"/>
        </w:rPr>
        <w:t xml:space="preserve"> (Cambridge)</w:t>
      </w:r>
      <w:r w:rsidRPr="00962A9D">
        <w:rPr>
          <w:rFonts w:ascii="Times New Roman" w:hAnsi="Times New Roman" w:cs="Times New Roman"/>
          <w:sz w:val="24"/>
          <w:szCs w:val="24"/>
        </w:rPr>
        <w:t xml:space="preserve"> – Emerging 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 w:rsidRPr="00962A9D">
        <w:rPr>
          <w:rFonts w:ascii="Times New Roman" w:hAnsi="Times New Roman" w:cs="Times New Roman"/>
          <w:sz w:val="24"/>
          <w:szCs w:val="24"/>
        </w:rPr>
        <w:t xml:space="preserve">Technology Fund </w:t>
      </w:r>
      <w:r w:rsidR="00764BC7">
        <w:rPr>
          <w:rFonts w:ascii="Times New Roman" w:hAnsi="Times New Roman" w:cs="Times New Roman"/>
          <w:sz w:val="24"/>
          <w:szCs w:val="24"/>
        </w:rPr>
        <w:t xml:space="preserve">Loan </w:t>
      </w:r>
      <w:r w:rsidR="00D418F0" w:rsidRPr="00962A9D">
        <w:rPr>
          <w:rFonts w:ascii="Times New Roman" w:hAnsi="Times New Roman" w:cs="Times New Roman"/>
          <w:sz w:val="24"/>
          <w:szCs w:val="24"/>
        </w:rPr>
        <w:t xml:space="preserve">– </w:t>
      </w:r>
      <w:r w:rsidR="00D418F0" w:rsidRPr="00962A9D">
        <w:rPr>
          <w:rFonts w:ascii="Times New Roman" w:hAnsi="Times New Roman" w:cs="Times New Roman"/>
          <w:b/>
          <w:sz w:val="24"/>
          <w:szCs w:val="24"/>
        </w:rPr>
        <w:t>Vote</w:t>
      </w:r>
    </w:p>
    <w:p w:rsidR="00764BC7" w:rsidRDefault="00764BC7" w:rsidP="00B62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B4D" w:rsidRDefault="00507D1B" w:rsidP="00B621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5D1B4D" w:rsidRDefault="005D1B4D" w:rsidP="00B621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D1B" w:rsidRDefault="00AB62FF" w:rsidP="00B621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</w:t>
      </w:r>
      <w:r w:rsidR="00507D1B">
        <w:rPr>
          <w:rFonts w:ascii="Times New Roman" w:hAnsi="Times New Roman" w:cs="Times New Roman"/>
          <w:sz w:val="24"/>
          <w:szCs w:val="24"/>
        </w:rPr>
        <w:t>(</w:t>
      </w:r>
      <w:r w:rsidR="00507D1B">
        <w:rPr>
          <w:rFonts w:ascii="Times New Roman" w:hAnsi="Times New Roman" w:cs="Times New Roman"/>
          <w:i/>
          <w:sz w:val="24"/>
          <w:szCs w:val="24"/>
        </w:rPr>
        <w:t>informational</w:t>
      </w:r>
      <w:r w:rsidR="00507D1B">
        <w:rPr>
          <w:rFonts w:ascii="Times New Roman" w:hAnsi="Times New Roman" w:cs="Times New Roman"/>
          <w:sz w:val="24"/>
          <w:szCs w:val="24"/>
        </w:rPr>
        <w:t>)</w:t>
      </w:r>
    </w:p>
    <w:p w:rsidR="00764BC7" w:rsidRDefault="00764BC7" w:rsidP="00B621A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6C9E" w:rsidRDefault="000B6C9E" w:rsidP="00764BC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Worcester Redevelopment Authority (Worcester) – 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Former Wyman Gordon Site – Brownfields 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Recoverable Grant and Priority Project Designation 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764BC7" w:rsidRDefault="00764BC7" w:rsidP="00B621A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B621A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764BC7" w:rsidRDefault="00764BC7" w:rsidP="00B621A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20E" w:rsidRDefault="0087020E" w:rsidP="00764BC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764BC7" w:rsidRDefault="00764BC7" w:rsidP="00B621A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E1225" w:rsidRPr="009C2DCE" w:rsidRDefault="00D04F71" w:rsidP="00764BC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</w:t>
      </w:r>
      <w:r w:rsidR="004072FF">
        <w:rPr>
          <w:rFonts w:ascii="Times New Roman" w:hAnsi="Times New Roman" w:cs="Times New Roman"/>
          <w:sz w:val="24"/>
          <w:szCs w:val="24"/>
        </w:rPr>
        <w:t xml:space="preserve"> Appointment of Jessica Strunkin </w:t>
      </w:r>
      <w:r w:rsidR="00F86A86">
        <w:rPr>
          <w:rFonts w:ascii="Times New Roman" w:hAnsi="Times New Roman" w:cs="Times New Roman"/>
          <w:sz w:val="24"/>
          <w:szCs w:val="24"/>
        </w:rPr>
        <w:t xml:space="preserve">as the 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 w:rsidR="00F86A86">
        <w:rPr>
          <w:rFonts w:ascii="Times New Roman" w:hAnsi="Times New Roman" w:cs="Times New Roman"/>
          <w:sz w:val="24"/>
          <w:szCs w:val="24"/>
        </w:rPr>
        <w:t xml:space="preserve">Agency Representative to the Devens Board of 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 w:rsidR="00F86A86">
        <w:rPr>
          <w:rFonts w:ascii="Times New Roman" w:hAnsi="Times New Roman" w:cs="Times New Roman"/>
          <w:sz w:val="24"/>
          <w:szCs w:val="24"/>
        </w:rPr>
        <w:t>Assessors</w:t>
      </w:r>
      <w:r w:rsidR="00BF44AC">
        <w:rPr>
          <w:rFonts w:ascii="Times New Roman" w:hAnsi="Times New Roman" w:cs="Times New Roman"/>
          <w:sz w:val="24"/>
          <w:szCs w:val="24"/>
        </w:rPr>
        <w:t xml:space="preserve"> </w:t>
      </w:r>
      <w:r w:rsidR="000E1225">
        <w:rPr>
          <w:rFonts w:ascii="Times New Roman" w:hAnsi="Times New Roman" w:cs="Times New Roman"/>
          <w:sz w:val="24"/>
          <w:szCs w:val="24"/>
        </w:rPr>
        <w:t xml:space="preserve">– </w:t>
      </w:r>
      <w:r w:rsidR="000E1225">
        <w:rPr>
          <w:rFonts w:ascii="Times New Roman" w:hAnsi="Times New Roman" w:cs="Times New Roman"/>
          <w:b/>
          <w:sz w:val="24"/>
          <w:szCs w:val="24"/>
        </w:rPr>
        <w:t>Vote</w:t>
      </w:r>
    </w:p>
    <w:p w:rsidR="00764BC7" w:rsidRPr="009C2DCE" w:rsidRDefault="00764BC7" w:rsidP="00B621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DCE" w:rsidRDefault="000660AC" w:rsidP="00764BC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 w:rsidR="009C2DCE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DCE">
        <w:rPr>
          <w:rFonts w:ascii="Times New Roman" w:hAnsi="Times New Roman" w:cs="Times New Roman"/>
          <w:sz w:val="24"/>
          <w:szCs w:val="24"/>
        </w:rPr>
        <w:t xml:space="preserve">regarding Financing Plan for </w:t>
      </w:r>
      <w:r w:rsidR="00764BC7">
        <w:rPr>
          <w:rFonts w:ascii="Times New Roman" w:hAnsi="Times New Roman" w:cs="Times New Roman"/>
          <w:sz w:val="24"/>
          <w:szCs w:val="24"/>
        </w:rPr>
        <w:br/>
      </w:r>
      <w:r w:rsidR="009C2DCE">
        <w:rPr>
          <w:rFonts w:ascii="Times New Roman" w:hAnsi="Times New Roman" w:cs="Times New Roman"/>
          <w:sz w:val="24"/>
          <w:szCs w:val="24"/>
        </w:rPr>
        <w:t xml:space="preserve">Devens </w:t>
      </w:r>
      <w:r w:rsidR="00A77028">
        <w:rPr>
          <w:rFonts w:ascii="Times New Roman" w:hAnsi="Times New Roman" w:cs="Times New Roman"/>
          <w:sz w:val="24"/>
          <w:szCs w:val="24"/>
        </w:rPr>
        <w:t>W</w:t>
      </w:r>
      <w:r w:rsidR="009C2DCE">
        <w:rPr>
          <w:rFonts w:ascii="Times New Roman" w:hAnsi="Times New Roman" w:cs="Times New Roman"/>
          <w:sz w:val="24"/>
          <w:szCs w:val="24"/>
        </w:rPr>
        <w:t>ater Treatment Facilities</w:t>
      </w:r>
    </w:p>
    <w:p w:rsidR="00764BC7" w:rsidRPr="00B649CB" w:rsidRDefault="00764BC7" w:rsidP="00B621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764BC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764BC7" w:rsidRDefault="00764BC7" w:rsidP="00B621A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4BC7" w:rsidRDefault="00816DB5" w:rsidP="00B621A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="0076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Default="00CE6F40" w:rsidP="00B621A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64BC7" w:rsidRPr="00816DB5" w:rsidRDefault="00764BC7" w:rsidP="00B621A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B621A9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B621A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Default="00816DB5" w:rsidP="00B621A9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64BC7" w:rsidRPr="00764BC7" w:rsidRDefault="00764BC7" w:rsidP="00764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Pr="00816DB5" w:rsidRDefault="00816DB5" w:rsidP="00B6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3332A1" w:rsidRDefault="003332A1" w:rsidP="00B6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BC5" w:rsidRPr="00DE1BC5" w:rsidRDefault="001566DF" w:rsidP="00A665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BC5">
        <w:rPr>
          <w:rFonts w:ascii="Times New Roman" w:hAnsi="Times New Roman" w:cs="Times New Roman"/>
          <w:sz w:val="24"/>
          <w:szCs w:val="24"/>
        </w:rPr>
        <w:t>Devens –</w:t>
      </w:r>
      <w:r w:rsidR="00E21AB5" w:rsidRPr="00DE1BC5">
        <w:rPr>
          <w:rFonts w:ascii="Times New Roman" w:hAnsi="Times New Roman" w:cs="Times New Roman"/>
          <w:sz w:val="24"/>
          <w:szCs w:val="24"/>
        </w:rPr>
        <w:t xml:space="preserve"> </w:t>
      </w:r>
      <w:r w:rsidRPr="00DE1BC5">
        <w:rPr>
          <w:rFonts w:ascii="Times New Roman" w:hAnsi="Times New Roman" w:cs="Times New Roman"/>
          <w:sz w:val="24"/>
          <w:szCs w:val="24"/>
        </w:rPr>
        <w:t xml:space="preserve">Sale of 45 Jackson Road and the </w:t>
      </w:r>
      <w:r w:rsidR="00764BC7" w:rsidRPr="00DE1BC5">
        <w:rPr>
          <w:rFonts w:ascii="Times New Roman" w:hAnsi="Times New Roman" w:cs="Times New Roman"/>
          <w:sz w:val="24"/>
          <w:szCs w:val="24"/>
        </w:rPr>
        <w:br/>
      </w:r>
      <w:r w:rsidRPr="00DE1BC5">
        <w:rPr>
          <w:rFonts w:ascii="Times New Roman" w:hAnsi="Times New Roman" w:cs="Times New Roman"/>
          <w:sz w:val="24"/>
          <w:szCs w:val="24"/>
        </w:rPr>
        <w:t xml:space="preserve">Optioning of an Additional Parcel to King Street </w:t>
      </w:r>
      <w:r w:rsidR="00764BC7" w:rsidRPr="00DE1BC5">
        <w:rPr>
          <w:rFonts w:ascii="Times New Roman" w:hAnsi="Times New Roman" w:cs="Times New Roman"/>
          <w:sz w:val="24"/>
          <w:szCs w:val="24"/>
        </w:rPr>
        <w:br/>
      </w:r>
      <w:r w:rsidRPr="00DE1BC5">
        <w:rPr>
          <w:rFonts w:ascii="Times New Roman" w:hAnsi="Times New Roman" w:cs="Times New Roman"/>
          <w:sz w:val="24"/>
          <w:szCs w:val="24"/>
        </w:rPr>
        <w:t>Properties</w:t>
      </w:r>
      <w:r w:rsidR="00492E84" w:rsidRPr="00DE1BC5">
        <w:rPr>
          <w:rFonts w:ascii="Times New Roman" w:hAnsi="Times New Roman" w:cs="Times New Roman"/>
          <w:sz w:val="24"/>
          <w:szCs w:val="24"/>
        </w:rPr>
        <w:t xml:space="preserve"> </w:t>
      </w:r>
      <w:r w:rsidR="008C431C" w:rsidRPr="00DE1BC5">
        <w:rPr>
          <w:rFonts w:ascii="Times New Roman" w:hAnsi="Times New Roman" w:cs="Times New Roman"/>
          <w:sz w:val="24"/>
          <w:szCs w:val="24"/>
        </w:rPr>
        <w:t>Acquisitions</w:t>
      </w:r>
      <w:r w:rsidRPr="00DE1BC5">
        <w:rPr>
          <w:rFonts w:ascii="Times New Roman" w:hAnsi="Times New Roman" w:cs="Times New Roman"/>
          <w:sz w:val="24"/>
          <w:szCs w:val="24"/>
        </w:rPr>
        <w:t xml:space="preserve"> LLC</w:t>
      </w:r>
      <w:r w:rsidR="00B649CB" w:rsidRPr="00DE1BC5">
        <w:rPr>
          <w:rFonts w:ascii="Times New Roman" w:hAnsi="Times New Roman" w:cs="Times New Roman"/>
          <w:sz w:val="24"/>
          <w:szCs w:val="24"/>
        </w:rPr>
        <w:t xml:space="preserve"> – </w:t>
      </w:r>
      <w:r w:rsidR="00B649CB" w:rsidRPr="00DE1BC5">
        <w:rPr>
          <w:rFonts w:ascii="Times New Roman" w:hAnsi="Times New Roman" w:cs="Times New Roman"/>
          <w:b/>
          <w:sz w:val="24"/>
          <w:szCs w:val="24"/>
        </w:rPr>
        <w:t>Vote</w:t>
      </w:r>
      <w:r w:rsidR="00DE1BC5">
        <w:rPr>
          <w:rFonts w:ascii="Times New Roman" w:hAnsi="Times New Roman" w:cs="Times New Roman"/>
          <w:b/>
          <w:sz w:val="24"/>
          <w:szCs w:val="24"/>
        </w:rPr>
        <w:tab/>
      </w:r>
      <w:r w:rsidR="00DE1BC5" w:rsidRPr="00DE1BC5">
        <w:rPr>
          <w:rFonts w:ascii="Times New Roman" w:hAnsi="Times New Roman" w:cs="Times New Roman"/>
          <w:sz w:val="24"/>
          <w:szCs w:val="24"/>
        </w:rPr>
        <w:t>[</w:t>
      </w:r>
      <w:r w:rsidR="00DE1BC5" w:rsidRPr="00DE1BC5">
        <w:rPr>
          <w:rFonts w:ascii="Times New Roman" w:hAnsi="Times New Roman" w:cs="Times New Roman"/>
          <w:i/>
          <w:sz w:val="24"/>
          <w:szCs w:val="24"/>
        </w:rPr>
        <w:t>Slides shown,</w:t>
      </w:r>
    </w:p>
    <w:p w:rsidR="00DE1BC5" w:rsidRPr="00DE1BC5" w:rsidRDefault="00DE1BC5" w:rsidP="00DE1BC5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E1BC5">
        <w:rPr>
          <w:rFonts w:ascii="Times New Roman" w:hAnsi="Times New Roman" w:cs="Times New Roman"/>
          <w:i/>
          <w:sz w:val="24"/>
          <w:szCs w:val="24"/>
        </w:rPr>
        <w:t>not distributed</w:t>
      </w:r>
      <w:r w:rsidRPr="00DE1BC5">
        <w:rPr>
          <w:rFonts w:ascii="Times New Roman" w:hAnsi="Times New Roman" w:cs="Times New Roman"/>
          <w:sz w:val="24"/>
          <w:szCs w:val="24"/>
        </w:rPr>
        <w:t>]</w:t>
      </w:r>
    </w:p>
    <w:p w:rsidR="00764BC7" w:rsidRPr="00764BC7" w:rsidRDefault="00764BC7" w:rsidP="00DE1BC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A5B49" w:rsidRPr="00ED73D4" w:rsidRDefault="004A5B49" w:rsidP="0073107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Lease of Space in 100 Jackson Road to </w:t>
      </w:r>
      <w:r w:rsidR="007310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Boston Technology Consultants Group, Inc.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731075" w:rsidRPr="00ED73D4" w:rsidRDefault="00731075" w:rsidP="00B621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B49" w:rsidRPr="00A72D46" w:rsidRDefault="004A5B49" w:rsidP="0073107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Gloucester – Lease Extensions for Cape Seafoods </w:t>
      </w:r>
      <w:r w:rsidR="007310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at Jodrey State Pier 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4A5B49" w:rsidRPr="004A5B49" w:rsidRDefault="004A5B49" w:rsidP="00B621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CB" w:rsidRPr="00B649CB" w:rsidRDefault="00B649CB" w:rsidP="0073107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Springfield – 1550 Main Street – Lease Extension </w:t>
      </w:r>
      <w:r w:rsidR="007310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for Baystate Medical Center, Inc.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731075" w:rsidRPr="001566DF" w:rsidRDefault="00731075" w:rsidP="00B621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1878" w:rsidRDefault="00137D2B" w:rsidP="00731075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566DF">
        <w:rPr>
          <w:rFonts w:ascii="Times New Roman" w:hAnsi="Times New Roman" w:cs="Times New Roman"/>
          <w:sz w:val="24"/>
          <w:szCs w:val="24"/>
        </w:rPr>
        <w:t xml:space="preserve">Springfield – 8-12 Stearns Square – Discussion of </w:t>
      </w:r>
      <w:r w:rsidR="00731075">
        <w:rPr>
          <w:rFonts w:ascii="Times New Roman" w:hAnsi="Times New Roman" w:cs="Times New Roman"/>
          <w:sz w:val="24"/>
          <w:szCs w:val="24"/>
        </w:rPr>
        <w:br/>
      </w:r>
      <w:r w:rsidRPr="001566DF">
        <w:rPr>
          <w:rFonts w:ascii="Times New Roman" w:hAnsi="Times New Roman" w:cs="Times New Roman"/>
          <w:sz w:val="24"/>
          <w:szCs w:val="24"/>
        </w:rPr>
        <w:t>Potential Sale of Property</w:t>
      </w:r>
    </w:p>
    <w:p w:rsidR="00137D2B" w:rsidRDefault="00137D2B" w:rsidP="007310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FC6" w:rsidRDefault="00065FC6" w:rsidP="00731075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 w:rsidRPr="00C25DFC">
        <w:rPr>
          <w:rFonts w:ascii="Times New Roman" w:hAnsi="Times New Roman" w:cs="Times New Roman"/>
          <w:sz w:val="24"/>
          <w:szCs w:val="24"/>
        </w:rPr>
        <w:t>Litigation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FC">
        <w:rPr>
          <w:rFonts w:ascii="Times New Roman" w:hAnsi="Times New Roman" w:cs="Times New Roman"/>
          <w:sz w:val="24"/>
          <w:szCs w:val="24"/>
        </w:rPr>
        <w:t>Update</w:t>
      </w:r>
    </w:p>
    <w:sectPr w:rsidR="00065F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8" w:rsidRPr="007B5038" w:rsidRDefault="007B503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Lower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E1BC5">
      <w:rPr>
        <w:rFonts w:ascii="Times New Roman" w:hAnsi="Times New Roman" w:cs="Times New Roman"/>
        <w:noProof/>
        <w:sz w:val="16"/>
        <w:szCs w:val="16"/>
      </w:rPr>
      <w:t>\\massdevelopment.com\mdfa\bosgroups\legal\agency general operating files\board book\2019 bd meetings\8-8-19\aug agenda (upd).docx</w:t>
    </w:r>
    <w:r>
      <w:rPr>
        <w:rFonts w:ascii="Times New Roman" w:hAnsi="Times New Roman" w:cs="Times New Roman"/>
        <w:sz w:val="16"/>
        <w:szCs w:val="16"/>
      </w:rPr>
      <w:fldChar w:fldCharType="end"/>
    </w:r>
  </w:p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6C3D52">
      <w:rPr>
        <w:rFonts w:ascii="Times New Roman" w:hAnsi="Times New Roman" w:cs="Times New Roman"/>
        <w:noProof/>
        <w:sz w:val="24"/>
        <w:szCs w:val="24"/>
      </w:rPr>
      <w:t>1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FF" w:rsidRPr="00AB62FF" w:rsidRDefault="00BF44AC" w:rsidP="00A64274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B6A"/>
    <w:multiLevelType w:val="hybridMultilevel"/>
    <w:tmpl w:val="41B2B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22"/>
  </w:num>
  <w:num w:numId="6">
    <w:abstractNumId w:val="5"/>
  </w:num>
  <w:num w:numId="7">
    <w:abstractNumId w:val="6"/>
  </w:num>
  <w:num w:numId="8">
    <w:abstractNumId w:val="20"/>
  </w:num>
  <w:num w:numId="9">
    <w:abstractNumId w:val="21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8"/>
  </w:num>
  <w:num w:numId="20">
    <w:abstractNumId w:val="17"/>
  </w:num>
  <w:num w:numId="21">
    <w:abstractNumId w:val="12"/>
  </w:num>
  <w:num w:numId="22">
    <w:abstractNumId w:val="7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Oc/CuDIWBaxYh5o90WaFPKQvCC5TwEAsBuNOYcFN/xokm3APz8IR/cH+tpthKqTbtKP5y4Kj4Hhp21sXjY9PRQ==" w:salt="u82YDP/V6osrOmLwtCz1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10CD"/>
    <w:rsid w:val="00026A43"/>
    <w:rsid w:val="000602E6"/>
    <w:rsid w:val="00065FC6"/>
    <w:rsid w:val="000660AC"/>
    <w:rsid w:val="00070B70"/>
    <w:rsid w:val="00074E65"/>
    <w:rsid w:val="00075538"/>
    <w:rsid w:val="00077BF9"/>
    <w:rsid w:val="00082396"/>
    <w:rsid w:val="000834EB"/>
    <w:rsid w:val="00087AA5"/>
    <w:rsid w:val="000A4E75"/>
    <w:rsid w:val="000B6C9E"/>
    <w:rsid w:val="000C43B5"/>
    <w:rsid w:val="000C5D07"/>
    <w:rsid w:val="000D7414"/>
    <w:rsid w:val="000E1225"/>
    <w:rsid w:val="000E7E80"/>
    <w:rsid w:val="001307F2"/>
    <w:rsid w:val="00136911"/>
    <w:rsid w:val="00137160"/>
    <w:rsid w:val="00137944"/>
    <w:rsid w:val="00137D2B"/>
    <w:rsid w:val="00145A5D"/>
    <w:rsid w:val="00146E04"/>
    <w:rsid w:val="001566DF"/>
    <w:rsid w:val="00182785"/>
    <w:rsid w:val="00192D56"/>
    <w:rsid w:val="001939DF"/>
    <w:rsid w:val="001A46BC"/>
    <w:rsid w:val="001B4DDE"/>
    <w:rsid w:val="001C18FE"/>
    <w:rsid w:val="001D4392"/>
    <w:rsid w:val="001D4405"/>
    <w:rsid w:val="001D51C0"/>
    <w:rsid w:val="001E1177"/>
    <w:rsid w:val="001F6692"/>
    <w:rsid w:val="0020755F"/>
    <w:rsid w:val="00223244"/>
    <w:rsid w:val="00237D99"/>
    <w:rsid w:val="0024191D"/>
    <w:rsid w:val="00245CEF"/>
    <w:rsid w:val="002669EA"/>
    <w:rsid w:val="00274754"/>
    <w:rsid w:val="002910D4"/>
    <w:rsid w:val="002912C8"/>
    <w:rsid w:val="002A0DD4"/>
    <w:rsid w:val="002A1736"/>
    <w:rsid w:val="002A40EB"/>
    <w:rsid w:val="002A6D74"/>
    <w:rsid w:val="002B0E41"/>
    <w:rsid w:val="002B55C7"/>
    <w:rsid w:val="002C0619"/>
    <w:rsid w:val="002F6E3E"/>
    <w:rsid w:val="003000EC"/>
    <w:rsid w:val="0032344A"/>
    <w:rsid w:val="00323FF8"/>
    <w:rsid w:val="003332A1"/>
    <w:rsid w:val="0033407A"/>
    <w:rsid w:val="003357B7"/>
    <w:rsid w:val="00392837"/>
    <w:rsid w:val="0039385F"/>
    <w:rsid w:val="003A5E0F"/>
    <w:rsid w:val="003A6FCB"/>
    <w:rsid w:val="003C276C"/>
    <w:rsid w:val="003E7E61"/>
    <w:rsid w:val="003F0C29"/>
    <w:rsid w:val="003F2144"/>
    <w:rsid w:val="00403328"/>
    <w:rsid w:val="004072FF"/>
    <w:rsid w:val="004074B1"/>
    <w:rsid w:val="00412D86"/>
    <w:rsid w:val="00424BB7"/>
    <w:rsid w:val="00465D87"/>
    <w:rsid w:val="00472B6B"/>
    <w:rsid w:val="00492243"/>
    <w:rsid w:val="00492E84"/>
    <w:rsid w:val="00493269"/>
    <w:rsid w:val="00495842"/>
    <w:rsid w:val="004A5B49"/>
    <w:rsid w:val="004B5F0C"/>
    <w:rsid w:val="004C141D"/>
    <w:rsid w:val="004E11B0"/>
    <w:rsid w:val="00504EEF"/>
    <w:rsid w:val="00506964"/>
    <w:rsid w:val="00507D1B"/>
    <w:rsid w:val="005163E3"/>
    <w:rsid w:val="00517B94"/>
    <w:rsid w:val="00556075"/>
    <w:rsid w:val="00581A65"/>
    <w:rsid w:val="005860A2"/>
    <w:rsid w:val="00594FA6"/>
    <w:rsid w:val="005A05EA"/>
    <w:rsid w:val="005B349E"/>
    <w:rsid w:val="005B7866"/>
    <w:rsid w:val="005C0386"/>
    <w:rsid w:val="005D1B4D"/>
    <w:rsid w:val="005D6ED4"/>
    <w:rsid w:val="005E1EAE"/>
    <w:rsid w:val="005F33BE"/>
    <w:rsid w:val="005F3875"/>
    <w:rsid w:val="005F4A34"/>
    <w:rsid w:val="00602005"/>
    <w:rsid w:val="00621BA7"/>
    <w:rsid w:val="006856E4"/>
    <w:rsid w:val="00694586"/>
    <w:rsid w:val="006B3DDB"/>
    <w:rsid w:val="006C3440"/>
    <w:rsid w:val="006C3D52"/>
    <w:rsid w:val="006D14EA"/>
    <w:rsid w:val="006D74C8"/>
    <w:rsid w:val="006F2209"/>
    <w:rsid w:val="00703FD7"/>
    <w:rsid w:val="00731075"/>
    <w:rsid w:val="007465E9"/>
    <w:rsid w:val="00764BC7"/>
    <w:rsid w:val="00771D50"/>
    <w:rsid w:val="007A76DE"/>
    <w:rsid w:val="007B5038"/>
    <w:rsid w:val="00805F5E"/>
    <w:rsid w:val="00816DB5"/>
    <w:rsid w:val="008203A1"/>
    <w:rsid w:val="008212B0"/>
    <w:rsid w:val="00842618"/>
    <w:rsid w:val="00844CDF"/>
    <w:rsid w:val="008450AD"/>
    <w:rsid w:val="00864BB5"/>
    <w:rsid w:val="0087020E"/>
    <w:rsid w:val="0089246F"/>
    <w:rsid w:val="008B40D2"/>
    <w:rsid w:val="008C359B"/>
    <w:rsid w:val="008C396F"/>
    <w:rsid w:val="008C431C"/>
    <w:rsid w:val="008E5B8C"/>
    <w:rsid w:val="008E70A0"/>
    <w:rsid w:val="008F08A3"/>
    <w:rsid w:val="008F7915"/>
    <w:rsid w:val="00901F06"/>
    <w:rsid w:val="00906316"/>
    <w:rsid w:val="009130A9"/>
    <w:rsid w:val="00932626"/>
    <w:rsid w:val="00933FBE"/>
    <w:rsid w:val="00942A91"/>
    <w:rsid w:val="009579A3"/>
    <w:rsid w:val="00962A9D"/>
    <w:rsid w:val="00962E0D"/>
    <w:rsid w:val="00973498"/>
    <w:rsid w:val="009A1878"/>
    <w:rsid w:val="009B3D5D"/>
    <w:rsid w:val="009C2DCE"/>
    <w:rsid w:val="009F0DA2"/>
    <w:rsid w:val="009F612D"/>
    <w:rsid w:val="009F78D8"/>
    <w:rsid w:val="00A24CCD"/>
    <w:rsid w:val="00A31182"/>
    <w:rsid w:val="00A42EF7"/>
    <w:rsid w:val="00A55D28"/>
    <w:rsid w:val="00A64274"/>
    <w:rsid w:val="00A652CA"/>
    <w:rsid w:val="00A66CB3"/>
    <w:rsid w:val="00A709D2"/>
    <w:rsid w:val="00A715FC"/>
    <w:rsid w:val="00A71CA6"/>
    <w:rsid w:val="00A72D46"/>
    <w:rsid w:val="00A755E1"/>
    <w:rsid w:val="00A77028"/>
    <w:rsid w:val="00A91F47"/>
    <w:rsid w:val="00AA261E"/>
    <w:rsid w:val="00AA3A6F"/>
    <w:rsid w:val="00AA475A"/>
    <w:rsid w:val="00AB62FF"/>
    <w:rsid w:val="00AB7B4F"/>
    <w:rsid w:val="00AE2A16"/>
    <w:rsid w:val="00B1188F"/>
    <w:rsid w:val="00B21B26"/>
    <w:rsid w:val="00B2543C"/>
    <w:rsid w:val="00B25E61"/>
    <w:rsid w:val="00B536A5"/>
    <w:rsid w:val="00B55E26"/>
    <w:rsid w:val="00B621A9"/>
    <w:rsid w:val="00B62F3B"/>
    <w:rsid w:val="00B649CB"/>
    <w:rsid w:val="00B71CC8"/>
    <w:rsid w:val="00B80C1C"/>
    <w:rsid w:val="00B84725"/>
    <w:rsid w:val="00B87F23"/>
    <w:rsid w:val="00BA6D59"/>
    <w:rsid w:val="00BD3B83"/>
    <w:rsid w:val="00BF44AC"/>
    <w:rsid w:val="00BF6314"/>
    <w:rsid w:val="00C22233"/>
    <w:rsid w:val="00C23FDB"/>
    <w:rsid w:val="00C25DFC"/>
    <w:rsid w:val="00C356BD"/>
    <w:rsid w:val="00C50A5C"/>
    <w:rsid w:val="00C51A58"/>
    <w:rsid w:val="00C61B63"/>
    <w:rsid w:val="00C63B9F"/>
    <w:rsid w:val="00C63C05"/>
    <w:rsid w:val="00C7240D"/>
    <w:rsid w:val="00C72B0C"/>
    <w:rsid w:val="00C867F0"/>
    <w:rsid w:val="00C9305E"/>
    <w:rsid w:val="00C95A10"/>
    <w:rsid w:val="00CB0BB5"/>
    <w:rsid w:val="00CB5831"/>
    <w:rsid w:val="00CC01A4"/>
    <w:rsid w:val="00CD53BB"/>
    <w:rsid w:val="00CE2C1E"/>
    <w:rsid w:val="00CE6F40"/>
    <w:rsid w:val="00D04F71"/>
    <w:rsid w:val="00D24CAF"/>
    <w:rsid w:val="00D353EE"/>
    <w:rsid w:val="00D418F0"/>
    <w:rsid w:val="00D57D70"/>
    <w:rsid w:val="00D71CDB"/>
    <w:rsid w:val="00D72735"/>
    <w:rsid w:val="00D92B18"/>
    <w:rsid w:val="00D951C1"/>
    <w:rsid w:val="00DD7238"/>
    <w:rsid w:val="00DE1BC5"/>
    <w:rsid w:val="00DE48D8"/>
    <w:rsid w:val="00E0016B"/>
    <w:rsid w:val="00E05286"/>
    <w:rsid w:val="00E133DD"/>
    <w:rsid w:val="00E21AB5"/>
    <w:rsid w:val="00E22DF9"/>
    <w:rsid w:val="00E30161"/>
    <w:rsid w:val="00E43E98"/>
    <w:rsid w:val="00E71661"/>
    <w:rsid w:val="00E80E9E"/>
    <w:rsid w:val="00E82CF2"/>
    <w:rsid w:val="00EB2FAB"/>
    <w:rsid w:val="00EB6FBF"/>
    <w:rsid w:val="00ED6FED"/>
    <w:rsid w:val="00ED73D4"/>
    <w:rsid w:val="00F02FAD"/>
    <w:rsid w:val="00F416EE"/>
    <w:rsid w:val="00F70B02"/>
    <w:rsid w:val="00F86A86"/>
    <w:rsid w:val="00F93215"/>
    <w:rsid w:val="00F93F02"/>
    <w:rsid w:val="00FB1B91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B309-C3B7-4529-B52E-57C457E1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2019-08-13T17:01:00Z</cp:lastPrinted>
  <dcterms:created xsi:type="dcterms:W3CDTF">2019-09-12T19:57:00Z</dcterms:created>
  <dcterms:modified xsi:type="dcterms:W3CDTF">2019-09-12T19:57:00Z</dcterms:modified>
</cp:coreProperties>
</file>