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D7" w:rsidRDefault="000B08D7" w:rsidP="00AE5537">
      <w:pPr>
        <w:pStyle w:val="Title"/>
        <w:spacing w:line="240" w:lineRule="auto"/>
        <w:rPr>
          <w:sz w:val="24"/>
          <w:szCs w:val="24"/>
        </w:rPr>
      </w:pPr>
      <w:r>
        <w:rPr>
          <w:sz w:val="24"/>
          <w:szCs w:val="24"/>
        </w:rPr>
        <w:t>MASSACHUSETT</w:t>
      </w:r>
      <w:bookmarkStart w:id="0" w:name="_GoBack"/>
      <w:bookmarkEnd w:id="0"/>
      <w:r>
        <w:rPr>
          <w:sz w:val="24"/>
          <w:szCs w:val="24"/>
        </w:rPr>
        <w:t>S DEVELOPMENT FINANCE AGENCY</w:t>
      </w:r>
    </w:p>
    <w:p w:rsidR="000B08D7" w:rsidRDefault="000B08D7" w:rsidP="00AE5537">
      <w:pPr>
        <w:jc w:val="center"/>
        <w:rPr>
          <w:b/>
          <w:sz w:val="24"/>
          <w:szCs w:val="24"/>
        </w:rPr>
      </w:pPr>
      <w:r>
        <w:rPr>
          <w:b/>
          <w:sz w:val="24"/>
          <w:szCs w:val="24"/>
        </w:rPr>
        <w:t>Meeting of the Board of Directors</w:t>
      </w:r>
    </w:p>
    <w:p w:rsidR="000B08D7" w:rsidRDefault="00CC709E" w:rsidP="00AE5537">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177B04">
        <w:rPr>
          <w:b/>
          <w:sz w:val="24"/>
          <w:szCs w:val="24"/>
        </w:rPr>
        <w:t>1</w:t>
      </w:r>
      <w:r w:rsidR="006A13C3">
        <w:rPr>
          <w:b/>
          <w:sz w:val="24"/>
          <w:szCs w:val="24"/>
        </w:rPr>
        <w:t>0</w:t>
      </w:r>
      <w:r w:rsidR="00177B04">
        <w:rPr>
          <w:b/>
          <w:sz w:val="24"/>
          <w:szCs w:val="24"/>
        </w:rPr>
        <w:t>, 201</w:t>
      </w:r>
      <w:r w:rsidR="006A13C3">
        <w:rPr>
          <w:b/>
          <w:sz w:val="24"/>
          <w:szCs w:val="24"/>
        </w:rPr>
        <w:t>9</w:t>
      </w:r>
    </w:p>
    <w:p w:rsidR="000B08D7" w:rsidRDefault="002F29DE" w:rsidP="00AE5537">
      <w:pPr>
        <w:jc w:val="center"/>
        <w:outlineLvl w:val="0"/>
        <w:rPr>
          <w:b/>
          <w:sz w:val="24"/>
          <w:szCs w:val="24"/>
        </w:rPr>
      </w:pPr>
      <w:r>
        <w:rPr>
          <w:b/>
          <w:sz w:val="24"/>
          <w:szCs w:val="24"/>
        </w:rPr>
        <w:t>1</w:t>
      </w:r>
      <w:r w:rsidR="004D5D23">
        <w:rPr>
          <w:b/>
          <w:sz w:val="24"/>
          <w:szCs w:val="24"/>
        </w:rPr>
        <w:t>1</w:t>
      </w:r>
      <w:r w:rsidR="000B08D7">
        <w:rPr>
          <w:b/>
          <w:sz w:val="24"/>
          <w:szCs w:val="24"/>
        </w:rPr>
        <w:t xml:space="preserve">:00 </w:t>
      </w:r>
      <w:r>
        <w:rPr>
          <w:b/>
          <w:sz w:val="24"/>
          <w:szCs w:val="24"/>
        </w:rPr>
        <w:t>a</w:t>
      </w:r>
      <w:r w:rsidR="007C3EDA">
        <w:rPr>
          <w:b/>
          <w:sz w:val="24"/>
          <w:szCs w:val="24"/>
        </w:rPr>
        <w:t xml:space="preserve">.m. </w:t>
      </w:r>
      <w:r w:rsidR="000B08D7">
        <w:rPr>
          <w:b/>
          <w:sz w:val="24"/>
          <w:szCs w:val="24"/>
        </w:rPr>
        <w:t>(</w:t>
      </w:r>
      <w:r>
        <w:rPr>
          <w:b/>
          <w:sz w:val="24"/>
          <w:szCs w:val="24"/>
        </w:rPr>
        <w:t xml:space="preserve">Devens Residents </w:t>
      </w:r>
      <w:r w:rsidR="000B08D7">
        <w:rPr>
          <w:b/>
          <w:sz w:val="24"/>
          <w:szCs w:val="24"/>
        </w:rPr>
        <w:t>Session)</w:t>
      </w:r>
    </w:p>
    <w:p w:rsidR="00C91CE5" w:rsidRDefault="00C91CE5" w:rsidP="00AE5537">
      <w:pPr>
        <w:jc w:val="center"/>
        <w:outlineLvl w:val="0"/>
        <w:rPr>
          <w:b/>
          <w:sz w:val="24"/>
          <w:szCs w:val="24"/>
        </w:rPr>
      </w:pPr>
    </w:p>
    <w:p w:rsidR="000B08D7" w:rsidRDefault="000B08D7" w:rsidP="00AE5537">
      <w:pPr>
        <w:jc w:val="center"/>
        <w:outlineLvl w:val="0"/>
        <w:rPr>
          <w:b/>
          <w:sz w:val="24"/>
          <w:szCs w:val="24"/>
          <w:u w:val="single"/>
        </w:rPr>
      </w:pPr>
      <w:r>
        <w:rPr>
          <w:b/>
          <w:sz w:val="24"/>
          <w:szCs w:val="24"/>
          <w:u w:val="single"/>
        </w:rPr>
        <w:t>M I N U T E S</w:t>
      </w:r>
    </w:p>
    <w:p w:rsidR="000B08D7" w:rsidRPr="00F00134" w:rsidRDefault="000B08D7" w:rsidP="00AE5537">
      <w:pPr>
        <w:tabs>
          <w:tab w:val="left" w:pos="2700"/>
        </w:tabs>
        <w:rPr>
          <w:b/>
          <w:sz w:val="24"/>
          <w:szCs w:val="24"/>
          <w:u w:val="single"/>
        </w:rPr>
      </w:pPr>
    </w:p>
    <w:p w:rsidR="00F547CA" w:rsidRDefault="00F547CA" w:rsidP="00AE5537">
      <w:pPr>
        <w:tabs>
          <w:tab w:val="left" w:pos="2880"/>
        </w:tabs>
        <w:ind w:left="3240" w:hanging="3240"/>
        <w:jc w:val="both"/>
        <w:rPr>
          <w:sz w:val="24"/>
          <w:szCs w:val="24"/>
        </w:rPr>
      </w:pPr>
      <w:r w:rsidRPr="009B059B">
        <w:rPr>
          <w:sz w:val="24"/>
          <w:szCs w:val="24"/>
        </w:rPr>
        <w:t xml:space="preserve">DIRECTORS PRESENT: </w:t>
      </w:r>
      <w:r>
        <w:rPr>
          <w:sz w:val="24"/>
          <w:szCs w:val="24"/>
        </w:rPr>
        <w:tab/>
        <w:t xml:space="preserve">Tim McGourthy, Designee for </w:t>
      </w:r>
      <w:r w:rsidRPr="009B059B">
        <w:rPr>
          <w:sz w:val="24"/>
          <w:szCs w:val="24"/>
        </w:rPr>
        <w:t>Secretary of Housing &amp; Economic Development</w:t>
      </w:r>
      <w:r>
        <w:rPr>
          <w:sz w:val="24"/>
          <w:szCs w:val="24"/>
          <w:lang w:val="de-DE"/>
        </w:rPr>
        <w:t>, Acting Chair</w:t>
      </w:r>
      <w:r w:rsidRPr="009B059B">
        <w:rPr>
          <w:sz w:val="24"/>
          <w:szCs w:val="24"/>
        </w:rPr>
        <w:t xml:space="preserve"> </w:t>
      </w:r>
    </w:p>
    <w:p w:rsidR="00F547CA" w:rsidRDefault="00F547CA" w:rsidP="00AE5537">
      <w:pPr>
        <w:tabs>
          <w:tab w:val="left" w:pos="2880"/>
        </w:tabs>
        <w:jc w:val="both"/>
        <w:rPr>
          <w:sz w:val="24"/>
          <w:szCs w:val="24"/>
          <w:lang w:val="de-DE"/>
        </w:rPr>
      </w:pPr>
      <w:r>
        <w:rPr>
          <w:sz w:val="24"/>
          <w:szCs w:val="24"/>
          <w:lang w:val="de-DE"/>
        </w:rPr>
        <w:tab/>
        <w:t>James Blake</w:t>
      </w:r>
    </w:p>
    <w:p w:rsidR="00F547CA" w:rsidRPr="009B059B" w:rsidRDefault="00F547CA" w:rsidP="00AE5537">
      <w:pPr>
        <w:tabs>
          <w:tab w:val="left" w:pos="2880"/>
        </w:tabs>
        <w:jc w:val="both"/>
        <w:rPr>
          <w:sz w:val="24"/>
          <w:szCs w:val="24"/>
          <w:lang w:val="de-DE"/>
        </w:rPr>
      </w:pPr>
      <w:r w:rsidRPr="009B059B">
        <w:rPr>
          <w:sz w:val="24"/>
          <w:szCs w:val="24"/>
          <w:lang w:val="de-DE"/>
        </w:rPr>
        <w:tab/>
      </w:r>
      <w:r>
        <w:rPr>
          <w:sz w:val="24"/>
          <w:szCs w:val="24"/>
          <w:lang w:val="de-DE"/>
        </w:rPr>
        <w:t>James Chisholm</w:t>
      </w:r>
    </w:p>
    <w:p w:rsidR="00F547CA" w:rsidRDefault="00F547CA" w:rsidP="00AE5537">
      <w:pPr>
        <w:tabs>
          <w:tab w:val="left" w:pos="2880"/>
        </w:tabs>
        <w:ind w:left="3240" w:hanging="3240"/>
        <w:jc w:val="both"/>
        <w:rPr>
          <w:sz w:val="24"/>
          <w:szCs w:val="24"/>
          <w:lang w:val="de-DE"/>
        </w:rPr>
      </w:pPr>
      <w:r>
        <w:rPr>
          <w:sz w:val="24"/>
          <w:szCs w:val="24"/>
          <w:lang w:val="de-DE"/>
        </w:rPr>
        <w:tab/>
        <w:t>Christopher Vincze</w:t>
      </w:r>
    </w:p>
    <w:p w:rsidR="00F547CA" w:rsidRPr="009B059B" w:rsidRDefault="00F547CA" w:rsidP="00AE5537">
      <w:pPr>
        <w:tabs>
          <w:tab w:val="left" w:pos="2880"/>
        </w:tabs>
        <w:jc w:val="both"/>
        <w:outlineLvl w:val="0"/>
        <w:rPr>
          <w:sz w:val="24"/>
          <w:szCs w:val="24"/>
          <w:lang w:val="de-DE"/>
        </w:rPr>
      </w:pPr>
    </w:p>
    <w:p w:rsidR="00F547CA" w:rsidRPr="009B059B" w:rsidRDefault="00F547CA" w:rsidP="00AE5537">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Pr>
          <w:sz w:val="24"/>
          <w:szCs w:val="24"/>
          <w:lang w:val="de-DE"/>
        </w:rPr>
        <w:tab/>
      </w:r>
      <w:r>
        <w:rPr>
          <w:sz w:val="24"/>
          <w:szCs w:val="24"/>
        </w:rPr>
        <w:t>Mark Attia</w:t>
      </w:r>
      <w:r w:rsidRPr="009B059B">
        <w:rPr>
          <w:sz w:val="24"/>
          <w:szCs w:val="24"/>
        </w:rPr>
        <w:t>, Designee for Secretary of Administration &amp; Finance</w:t>
      </w:r>
    </w:p>
    <w:p w:rsidR="00F547CA" w:rsidRDefault="00F547CA" w:rsidP="00AE5537">
      <w:pPr>
        <w:tabs>
          <w:tab w:val="left" w:pos="2880"/>
        </w:tabs>
        <w:ind w:left="3240" w:hanging="3240"/>
        <w:jc w:val="both"/>
        <w:rPr>
          <w:sz w:val="24"/>
          <w:szCs w:val="24"/>
          <w:lang w:val="de-DE"/>
        </w:rPr>
      </w:pPr>
      <w:r>
        <w:rPr>
          <w:sz w:val="24"/>
          <w:szCs w:val="24"/>
          <w:lang w:val="de-DE"/>
        </w:rPr>
        <w:tab/>
        <w:t>Brian Kavoogian</w:t>
      </w:r>
    </w:p>
    <w:p w:rsidR="00F547CA" w:rsidRDefault="00F547CA" w:rsidP="00AE5537">
      <w:pPr>
        <w:tabs>
          <w:tab w:val="left" w:pos="2880"/>
        </w:tabs>
        <w:ind w:left="3240" w:hanging="3240"/>
        <w:jc w:val="both"/>
        <w:rPr>
          <w:sz w:val="24"/>
          <w:szCs w:val="24"/>
          <w:lang w:val="de-DE"/>
        </w:rPr>
      </w:pPr>
      <w:r>
        <w:rPr>
          <w:sz w:val="24"/>
          <w:szCs w:val="24"/>
          <w:lang w:val="de-DE"/>
        </w:rPr>
        <w:tab/>
        <w:t>Karen Courtney</w:t>
      </w:r>
    </w:p>
    <w:p w:rsidR="00F547CA" w:rsidRDefault="00F547CA" w:rsidP="00AE5537">
      <w:pPr>
        <w:tabs>
          <w:tab w:val="left" w:pos="2880"/>
        </w:tabs>
        <w:ind w:left="3240" w:hanging="3240"/>
        <w:jc w:val="both"/>
        <w:rPr>
          <w:sz w:val="24"/>
          <w:szCs w:val="24"/>
          <w:lang w:val="de-DE"/>
        </w:rPr>
      </w:pPr>
      <w:r>
        <w:rPr>
          <w:sz w:val="24"/>
          <w:szCs w:val="24"/>
          <w:lang w:val="de-DE"/>
        </w:rPr>
        <w:tab/>
        <w:t>Grace Fey</w:t>
      </w:r>
    </w:p>
    <w:p w:rsidR="00F547CA" w:rsidRDefault="00F547CA" w:rsidP="00AE5537">
      <w:pPr>
        <w:tabs>
          <w:tab w:val="left" w:pos="2880"/>
        </w:tabs>
        <w:ind w:left="3240" w:hanging="3240"/>
        <w:jc w:val="both"/>
        <w:rPr>
          <w:sz w:val="24"/>
          <w:szCs w:val="24"/>
        </w:rPr>
      </w:pPr>
      <w:r>
        <w:rPr>
          <w:sz w:val="24"/>
          <w:szCs w:val="24"/>
        </w:rPr>
        <w:tab/>
        <w:t>Francesca Maltese</w:t>
      </w:r>
    </w:p>
    <w:p w:rsidR="00F547CA" w:rsidRDefault="00F547CA" w:rsidP="00AE5537">
      <w:pPr>
        <w:tabs>
          <w:tab w:val="left" w:pos="2880"/>
        </w:tabs>
        <w:ind w:left="3240" w:hanging="3240"/>
        <w:jc w:val="both"/>
        <w:rPr>
          <w:sz w:val="24"/>
          <w:szCs w:val="24"/>
        </w:rPr>
      </w:pPr>
      <w:r>
        <w:rPr>
          <w:sz w:val="24"/>
          <w:szCs w:val="24"/>
        </w:rPr>
        <w:tab/>
        <w:t>Juan Carlos Morales</w:t>
      </w:r>
    </w:p>
    <w:p w:rsidR="00F547CA" w:rsidRPr="009B059B" w:rsidRDefault="00F547CA" w:rsidP="00AE5537">
      <w:pPr>
        <w:tabs>
          <w:tab w:val="left" w:pos="2880"/>
        </w:tabs>
        <w:ind w:left="3240" w:hanging="3240"/>
        <w:jc w:val="both"/>
        <w:rPr>
          <w:sz w:val="24"/>
          <w:szCs w:val="24"/>
        </w:rPr>
      </w:pPr>
      <w:r>
        <w:rPr>
          <w:sz w:val="24"/>
          <w:szCs w:val="24"/>
          <w:lang w:val="de-DE"/>
        </w:rPr>
        <w:tab/>
        <w:t>Ellen Zane</w:t>
      </w:r>
    </w:p>
    <w:p w:rsidR="00F547CA" w:rsidRDefault="00F547CA" w:rsidP="00AE5537">
      <w:pPr>
        <w:tabs>
          <w:tab w:val="left" w:pos="2880"/>
        </w:tabs>
        <w:jc w:val="both"/>
        <w:rPr>
          <w:sz w:val="24"/>
          <w:szCs w:val="24"/>
          <w:lang w:val="de-DE"/>
        </w:rPr>
      </w:pPr>
    </w:p>
    <w:p w:rsidR="00F547CA" w:rsidRDefault="00F547CA" w:rsidP="00AE5537">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Pr>
          <w:sz w:val="24"/>
          <w:szCs w:val="24"/>
        </w:rPr>
        <w:t>Lauren Liss</w:t>
      </w:r>
      <w:r w:rsidRPr="009B059B">
        <w:rPr>
          <w:sz w:val="24"/>
          <w:szCs w:val="24"/>
        </w:rPr>
        <w:t xml:space="preserve">, President </w:t>
      </w:r>
      <w:r>
        <w:rPr>
          <w:sz w:val="24"/>
          <w:szCs w:val="24"/>
        </w:rPr>
        <w:t>and</w:t>
      </w:r>
      <w:r w:rsidRPr="009B059B">
        <w:rPr>
          <w:sz w:val="24"/>
          <w:szCs w:val="24"/>
        </w:rPr>
        <w:t xml:space="preserve"> CEO</w:t>
      </w:r>
    </w:p>
    <w:p w:rsidR="00F547CA" w:rsidRDefault="00F547CA" w:rsidP="00AE5537">
      <w:pPr>
        <w:tabs>
          <w:tab w:val="left" w:pos="2880"/>
        </w:tabs>
        <w:ind w:left="3240" w:hanging="3240"/>
        <w:jc w:val="both"/>
        <w:rPr>
          <w:sz w:val="24"/>
          <w:szCs w:val="24"/>
        </w:rPr>
      </w:pPr>
      <w:r>
        <w:rPr>
          <w:sz w:val="24"/>
          <w:szCs w:val="24"/>
        </w:rPr>
        <w:tab/>
        <w:t>Robert Ruzzo, SEVP, Deputy Director</w:t>
      </w:r>
    </w:p>
    <w:p w:rsidR="00F547CA" w:rsidRDefault="00F547CA" w:rsidP="00AE5537">
      <w:pPr>
        <w:tabs>
          <w:tab w:val="left" w:pos="2880"/>
        </w:tabs>
        <w:ind w:left="3240" w:hanging="3240"/>
        <w:jc w:val="both"/>
        <w:rPr>
          <w:sz w:val="24"/>
          <w:szCs w:val="24"/>
        </w:rPr>
      </w:pPr>
      <w:r>
        <w:rPr>
          <w:sz w:val="24"/>
          <w:szCs w:val="24"/>
        </w:rPr>
        <w:tab/>
        <w:t>Simon Gerlin, Chief Financial Officer</w:t>
      </w:r>
    </w:p>
    <w:p w:rsidR="00F547CA" w:rsidRPr="009B059B" w:rsidRDefault="00F547CA" w:rsidP="00AE5537">
      <w:pPr>
        <w:tabs>
          <w:tab w:val="left" w:pos="2880"/>
        </w:tabs>
        <w:ind w:left="3240" w:hanging="3240"/>
        <w:jc w:val="both"/>
        <w:rPr>
          <w:sz w:val="24"/>
          <w:szCs w:val="24"/>
        </w:rPr>
      </w:pPr>
      <w:r>
        <w:rPr>
          <w:sz w:val="24"/>
          <w:szCs w:val="24"/>
        </w:rPr>
        <w:tab/>
        <w:t>Ricks Frazier, General Counsel and Secretary</w:t>
      </w:r>
    </w:p>
    <w:p w:rsidR="00F547CA" w:rsidRPr="009B059B" w:rsidRDefault="00F547CA" w:rsidP="00AE5537">
      <w:pPr>
        <w:tabs>
          <w:tab w:val="left" w:pos="2880"/>
        </w:tabs>
        <w:jc w:val="both"/>
        <w:rPr>
          <w:sz w:val="24"/>
          <w:szCs w:val="24"/>
        </w:rPr>
      </w:pPr>
      <w:r w:rsidRPr="009B059B">
        <w:rPr>
          <w:sz w:val="24"/>
          <w:szCs w:val="24"/>
        </w:rPr>
        <w:tab/>
        <w:t>Meg Delorier, Chief of Staff</w:t>
      </w:r>
    </w:p>
    <w:p w:rsidR="00F547CA" w:rsidRDefault="00F547CA" w:rsidP="00AE5537">
      <w:pPr>
        <w:tabs>
          <w:tab w:val="left" w:pos="2880"/>
        </w:tabs>
        <w:jc w:val="both"/>
        <w:rPr>
          <w:sz w:val="24"/>
          <w:szCs w:val="24"/>
        </w:rPr>
      </w:pPr>
      <w:r w:rsidRPr="009B059B">
        <w:rPr>
          <w:sz w:val="24"/>
          <w:szCs w:val="24"/>
        </w:rPr>
        <w:tab/>
        <w:t>Victoria Stratton, Recording Secretary</w:t>
      </w:r>
    </w:p>
    <w:p w:rsidR="00F547CA" w:rsidRDefault="00F547CA" w:rsidP="00AE5537">
      <w:pPr>
        <w:tabs>
          <w:tab w:val="left" w:pos="2880"/>
        </w:tabs>
        <w:jc w:val="both"/>
        <w:rPr>
          <w:sz w:val="24"/>
          <w:szCs w:val="24"/>
        </w:rPr>
      </w:pPr>
      <w:r>
        <w:rPr>
          <w:sz w:val="24"/>
          <w:szCs w:val="24"/>
        </w:rPr>
        <w:tab/>
        <w:t>Dave Blazon</w:t>
      </w:r>
    </w:p>
    <w:p w:rsidR="00F547CA" w:rsidRDefault="00F547CA" w:rsidP="00AE5537">
      <w:pPr>
        <w:tabs>
          <w:tab w:val="left" w:pos="2880"/>
        </w:tabs>
        <w:jc w:val="both"/>
        <w:rPr>
          <w:sz w:val="24"/>
          <w:szCs w:val="24"/>
        </w:rPr>
      </w:pPr>
      <w:r>
        <w:rPr>
          <w:sz w:val="24"/>
          <w:szCs w:val="24"/>
        </w:rPr>
        <w:tab/>
        <w:t>Graeme Brown</w:t>
      </w:r>
    </w:p>
    <w:p w:rsidR="00F547CA" w:rsidRDefault="00F547CA" w:rsidP="00AE5537">
      <w:pPr>
        <w:tabs>
          <w:tab w:val="left" w:pos="2880"/>
        </w:tabs>
        <w:jc w:val="both"/>
        <w:rPr>
          <w:sz w:val="24"/>
          <w:szCs w:val="24"/>
        </w:rPr>
      </w:pPr>
      <w:r>
        <w:rPr>
          <w:sz w:val="24"/>
          <w:szCs w:val="24"/>
        </w:rPr>
        <w:tab/>
        <w:t>Rob Carley</w:t>
      </w:r>
    </w:p>
    <w:p w:rsidR="00F547CA" w:rsidRDefault="00F547CA" w:rsidP="00AE5537">
      <w:pPr>
        <w:tabs>
          <w:tab w:val="left" w:pos="2880"/>
        </w:tabs>
        <w:jc w:val="both"/>
        <w:rPr>
          <w:sz w:val="24"/>
          <w:szCs w:val="24"/>
        </w:rPr>
      </w:pPr>
      <w:r>
        <w:rPr>
          <w:sz w:val="24"/>
          <w:szCs w:val="24"/>
        </w:rPr>
        <w:tab/>
        <w:t>Karen Davis</w:t>
      </w:r>
    </w:p>
    <w:p w:rsidR="00F547CA" w:rsidRDefault="00F547CA" w:rsidP="00AE5537">
      <w:pPr>
        <w:tabs>
          <w:tab w:val="left" w:pos="2880"/>
        </w:tabs>
        <w:jc w:val="both"/>
        <w:rPr>
          <w:sz w:val="24"/>
          <w:szCs w:val="24"/>
        </w:rPr>
      </w:pPr>
      <w:r>
        <w:rPr>
          <w:sz w:val="24"/>
          <w:szCs w:val="24"/>
        </w:rPr>
        <w:tab/>
        <w:t>Zach Greene</w:t>
      </w:r>
    </w:p>
    <w:p w:rsidR="00F547CA" w:rsidRDefault="00F547CA" w:rsidP="00AE5537">
      <w:pPr>
        <w:tabs>
          <w:tab w:val="left" w:pos="2880"/>
          <w:tab w:val="left" w:pos="5158"/>
        </w:tabs>
        <w:jc w:val="both"/>
        <w:rPr>
          <w:sz w:val="24"/>
          <w:szCs w:val="24"/>
        </w:rPr>
      </w:pPr>
      <w:r>
        <w:rPr>
          <w:sz w:val="24"/>
          <w:szCs w:val="24"/>
        </w:rPr>
        <w:tab/>
        <w:t>Dena Kavanagh</w:t>
      </w:r>
    </w:p>
    <w:p w:rsidR="00F547CA" w:rsidRDefault="00F547CA" w:rsidP="00AE5537">
      <w:pPr>
        <w:tabs>
          <w:tab w:val="left" w:pos="2880"/>
        </w:tabs>
        <w:jc w:val="both"/>
        <w:rPr>
          <w:sz w:val="24"/>
          <w:szCs w:val="24"/>
        </w:rPr>
      </w:pPr>
      <w:r>
        <w:rPr>
          <w:sz w:val="24"/>
          <w:szCs w:val="24"/>
        </w:rPr>
        <w:tab/>
        <w:t>Chief Tim Kelly, Devens Fire Department</w:t>
      </w:r>
    </w:p>
    <w:p w:rsidR="00F547CA" w:rsidRDefault="00F547CA" w:rsidP="00AE5537">
      <w:pPr>
        <w:tabs>
          <w:tab w:val="left" w:pos="2880"/>
        </w:tabs>
        <w:jc w:val="both"/>
        <w:rPr>
          <w:sz w:val="24"/>
          <w:szCs w:val="24"/>
        </w:rPr>
      </w:pPr>
      <w:r>
        <w:rPr>
          <w:sz w:val="24"/>
          <w:szCs w:val="24"/>
        </w:rPr>
        <w:tab/>
        <w:t>John Marc-Aurelle</w:t>
      </w:r>
    </w:p>
    <w:p w:rsidR="00F547CA" w:rsidRDefault="00F547CA" w:rsidP="00AE5537">
      <w:pPr>
        <w:tabs>
          <w:tab w:val="left" w:pos="2880"/>
        </w:tabs>
        <w:jc w:val="both"/>
        <w:rPr>
          <w:sz w:val="24"/>
          <w:szCs w:val="24"/>
        </w:rPr>
      </w:pPr>
      <w:r>
        <w:rPr>
          <w:sz w:val="24"/>
          <w:szCs w:val="24"/>
        </w:rPr>
        <w:tab/>
        <w:t>Jim Moore</w:t>
      </w:r>
    </w:p>
    <w:p w:rsidR="00F547CA" w:rsidRDefault="00F547CA" w:rsidP="00AE5537">
      <w:pPr>
        <w:tabs>
          <w:tab w:val="left" w:pos="2880"/>
        </w:tabs>
        <w:jc w:val="both"/>
        <w:rPr>
          <w:sz w:val="24"/>
          <w:szCs w:val="24"/>
        </w:rPr>
      </w:pPr>
      <w:r>
        <w:rPr>
          <w:sz w:val="24"/>
          <w:szCs w:val="24"/>
        </w:rPr>
        <w:tab/>
        <w:t>Kelsey Schiller</w:t>
      </w:r>
    </w:p>
    <w:p w:rsidR="00F547CA" w:rsidRDefault="00F547CA" w:rsidP="00AE5537">
      <w:pPr>
        <w:tabs>
          <w:tab w:val="left" w:pos="2880"/>
        </w:tabs>
        <w:jc w:val="both"/>
        <w:rPr>
          <w:sz w:val="24"/>
          <w:szCs w:val="24"/>
        </w:rPr>
      </w:pPr>
      <w:r>
        <w:rPr>
          <w:sz w:val="24"/>
          <w:szCs w:val="24"/>
        </w:rPr>
        <w:tab/>
        <w:t>Jessica Strunkin</w:t>
      </w:r>
    </w:p>
    <w:p w:rsidR="00F547CA" w:rsidRDefault="00F547CA" w:rsidP="00AE5537">
      <w:pPr>
        <w:tabs>
          <w:tab w:val="left" w:pos="2880"/>
        </w:tabs>
        <w:jc w:val="both"/>
        <w:rPr>
          <w:sz w:val="24"/>
          <w:szCs w:val="24"/>
        </w:rPr>
      </w:pPr>
      <w:r>
        <w:rPr>
          <w:sz w:val="24"/>
          <w:szCs w:val="24"/>
        </w:rPr>
        <w:tab/>
        <w:t>Ellen Torres</w:t>
      </w:r>
    </w:p>
    <w:p w:rsidR="00F547CA" w:rsidRPr="009B059B" w:rsidRDefault="00F547CA" w:rsidP="00AE5537">
      <w:pPr>
        <w:tabs>
          <w:tab w:val="left" w:pos="2880"/>
        </w:tabs>
        <w:jc w:val="both"/>
        <w:rPr>
          <w:sz w:val="24"/>
          <w:szCs w:val="24"/>
        </w:rPr>
      </w:pPr>
    </w:p>
    <w:p w:rsidR="00177B04" w:rsidRPr="009B059B" w:rsidRDefault="00177B04" w:rsidP="00AE5537">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Default="00177B04" w:rsidP="00AE5537">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884F30" w:rsidRDefault="00884F30" w:rsidP="00AE5537">
      <w:pPr>
        <w:tabs>
          <w:tab w:val="left" w:pos="2880"/>
        </w:tabs>
        <w:rPr>
          <w:sz w:val="24"/>
          <w:szCs w:val="24"/>
        </w:rPr>
      </w:pPr>
      <w:r>
        <w:rPr>
          <w:sz w:val="24"/>
          <w:szCs w:val="24"/>
        </w:rPr>
        <w:tab/>
        <w:t>Bob Benshimol, Devens resident</w:t>
      </w:r>
    </w:p>
    <w:p w:rsidR="002F29DE" w:rsidRDefault="002F29DE" w:rsidP="00AE5537">
      <w:pPr>
        <w:tabs>
          <w:tab w:val="left" w:pos="2880"/>
        </w:tabs>
        <w:ind w:left="3240" w:hanging="3240"/>
        <w:jc w:val="both"/>
        <w:rPr>
          <w:sz w:val="24"/>
          <w:szCs w:val="24"/>
        </w:rPr>
      </w:pPr>
      <w:r w:rsidRPr="009B059B">
        <w:rPr>
          <w:sz w:val="24"/>
          <w:szCs w:val="24"/>
        </w:rPr>
        <w:tab/>
      </w:r>
      <w:r>
        <w:rPr>
          <w:sz w:val="24"/>
          <w:szCs w:val="24"/>
        </w:rPr>
        <w:t>Tracy Clark, Devens resident</w:t>
      </w:r>
      <w:r w:rsidR="00C04205">
        <w:rPr>
          <w:sz w:val="24"/>
          <w:szCs w:val="24"/>
        </w:rPr>
        <w:t>; President, Devens Committee</w:t>
      </w:r>
    </w:p>
    <w:p w:rsidR="00C04205" w:rsidRDefault="00C04205" w:rsidP="00AE5537">
      <w:pPr>
        <w:tabs>
          <w:tab w:val="left" w:pos="2880"/>
        </w:tabs>
        <w:ind w:left="3240" w:hanging="3240"/>
        <w:jc w:val="both"/>
        <w:rPr>
          <w:sz w:val="24"/>
          <w:szCs w:val="24"/>
        </w:rPr>
      </w:pPr>
      <w:r>
        <w:rPr>
          <w:sz w:val="24"/>
          <w:szCs w:val="24"/>
        </w:rPr>
        <w:lastRenderedPageBreak/>
        <w:tab/>
        <w:t xml:space="preserve">Dix Davis, </w:t>
      </w:r>
      <w:r w:rsidR="00F93D85">
        <w:rPr>
          <w:sz w:val="24"/>
          <w:szCs w:val="24"/>
        </w:rPr>
        <w:t>DEC</w:t>
      </w:r>
    </w:p>
    <w:p w:rsidR="00283DFD" w:rsidRDefault="00283DFD" w:rsidP="00AE5537">
      <w:pPr>
        <w:tabs>
          <w:tab w:val="left" w:pos="2880"/>
        </w:tabs>
        <w:ind w:left="3240" w:hanging="3240"/>
        <w:jc w:val="both"/>
        <w:rPr>
          <w:sz w:val="24"/>
          <w:szCs w:val="24"/>
        </w:rPr>
      </w:pPr>
      <w:r>
        <w:rPr>
          <w:sz w:val="24"/>
          <w:szCs w:val="24"/>
        </w:rPr>
        <w:tab/>
        <w:t>Melissa Federhoff, Nashoba Valley Chamber of Commerce</w:t>
      </w:r>
    </w:p>
    <w:p w:rsidR="00F547CA" w:rsidRDefault="00F547CA" w:rsidP="00AE5537">
      <w:pPr>
        <w:tabs>
          <w:tab w:val="left" w:pos="2880"/>
        </w:tabs>
        <w:ind w:left="3240" w:hanging="3240"/>
        <w:rPr>
          <w:sz w:val="24"/>
          <w:szCs w:val="24"/>
        </w:rPr>
      </w:pPr>
      <w:r>
        <w:rPr>
          <w:sz w:val="24"/>
          <w:szCs w:val="24"/>
        </w:rPr>
        <w:tab/>
      </w:r>
      <w:r w:rsidR="00283DFD">
        <w:rPr>
          <w:sz w:val="24"/>
          <w:szCs w:val="24"/>
        </w:rPr>
        <w:t xml:space="preserve">Hon. </w:t>
      </w:r>
      <w:r>
        <w:rPr>
          <w:sz w:val="24"/>
          <w:szCs w:val="24"/>
        </w:rPr>
        <w:t xml:space="preserve">Robert Gardner, </w:t>
      </w:r>
      <w:r w:rsidR="00283DFD">
        <w:rPr>
          <w:sz w:val="24"/>
          <w:szCs w:val="24"/>
        </w:rPr>
        <w:t>former Board member</w:t>
      </w:r>
    </w:p>
    <w:p w:rsidR="00177B04" w:rsidRDefault="00177B04" w:rsidP="00AE5537">
      <w:pPr>
        <w:tabs>
          <w:tab w:val="left" w:pos="2880"/>
        </w:tabs>
        <w:ind w:left="3240" w:hanging="3240"/>
        <w:rPr>
          <w:sz w:val="24"/>
          <w:szCs w:val="24"/>
        </w:rPr>
      </w:pPr>
      <w:r w:rsidRPr="009B059B">
        <w:rPr>
          <w:sz w:val="24"/>
          <w:szCs w:val="24"/>
        </w:rPr>
        <w:tab/>
        <w:t>Peter Lowitt, D</w:t>
      </w:r>
      <w:r w:rsidR="00A46F8E">
        <w:rPr>
          <w:sz w:val="24"/>
          <w:szCs w:val="24"/>
        </w:rPr>
        <w:t>EC</w:t>
      </w:r>
    </w:p>
    <w:p w:rsidR="002F29DE" w:rsidRDefault="002F29DE" w:rsidP="00AE5537">
      <w:pPr>
        <w:tabs>
          <w:tab w:val="left" w:pos="2880"/>
        </w:tabs>
        <w:ind w:left="3240" w:hanging="3240"/>
        <w:jc w:val="both"/>
        <w:rPr>
          <w:sz w:val="24"/>
          <w:szCs w:val="24"/>
        </w:rPr>
      </w:pPr>
      <w:r>
        <w:rPr>
          <w:sz w:val="24"/>
          <w:szCs w:val="24"/>
        </w:rPr>
        <w:tab/>
        <w:t>Mike McGovern, Town Administrator, Town of Shirley</w:t>
      </w:r>
    </w:p>
    <w:p w:rsidR="00177B04" w:rsidRDefault="00177B04" w:rsidP="00AE5537">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F93D85" w:rsidRDefault="00F93D85" w:rsidP="00AE5537">
      <w:pPr>
        <w:tabs>
          <w:tab w:val="left" w:pos="2880"/>
        </w:tabs>
        <w:rPr>
          <w:sz w:val="24"/>
          <w:szCs w:val="24"/>
        </w:rPr>
      </w:pPr>
      <w:r>
        <w:rPr>
          <w:sz w:val="24"/>
          <w:szCs w:val="24"/>
        </w:rPr>
        <w:tab/>
        <w:t>Victor Normand, Harvard resident</w:t>
      </w:r>
    </w:p>
    <w:p w:rsidR="000B08D7" w:rsidRPr="00F00134" w:rsidRDefault="000B08D7" w:rsidP="00AE5537">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0B08D7" w:rsidRDefault="000B08D7" w:rsidP="00AE5537">
      <w:pPr>
        <w:tabs>
          <w:tab w:val="left" w:pos="2700"/>
        </w:tabs>
        <w:rPr>
          <w:sz w:val="24"/>
          <w:szCs w:val="24"/>
        </w:rPr>
      </w:pPr>
    </w:p>
    <w:p w:rsidR="00F509BA" w:rsidRPr="00F00134" w:rsidRDefault="00F509BA" w:rsidP="00AE5537">
      <w:pPr>
        <w:tabs>
          <w:tab w:val="left" w:pos="2700"/>
        </w:tabs>
        <w:rPr>
          <w:sz w:val="24"/>
          <w:szCs w:val="24"/>
        </w:rPr>
      </w:pPr>
    </w:p>
    <w:p w:rsidR="0004356B" w:rsidRDefault="00F93D85" w:rsidP="00AE5537">
      <w:pPr>
        <w:tabs>
          <w:tab w:val="left" w:pos="2700"/>
        </w:tabs>
        <w:jc w:val="both"/>
        <w:rPr>
          <w:sz w:val="24"/>
          <w:szCs w:val="24"/>
        </w:rPr>
      </w:pPr>
      <w:r>
        <w:rPr>
          <w:sz w:val="24"/>
          <w:szCs w:val="24"/>
        </w:rPr>
        <w:t>Following the morning session and</w:t>
      </w:r>
      <w:r w:rsidR="00AB31D6">
        <w:rPr>
          <w:sz w:val="24"/>
          <w:szCs w:val="24"/>
        </w:rPr>
        <w:t xml:space="preserve"> a short break, the meeting of the </w:t>
      </w:r>
      <w:r w:rsidR="00C80B7B">
        <w:rPr>
          <w:sz w:val="24"/>
          <w:szCs w:val="24"/>
        </w:rPr>
        <w:t>B</w:t>
      </w:r>
      <w:r w:rsidR="00AB31D6">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sidR="00AB31D6">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w:t>
      </w:r>
      <w:r w:rsidR="002F29DE">
        <w:rPr>
          <w:sz w:val="24"/>
          <w:szCs w:val="24"/>
        </w:rPr>
        <w:t>1</w:t>
      </w:r>
      <w:r w:rsidR="00401F29">
        <w:rPr>
          <w:sz w:val="24"/>
          <w:szCs w:val="24"/>
        </w:rPr>
        <w:t>:0</w:t>
      </w:r>
      <w:r>
        <w:rPr>
          <w:sz w:val="24"/>
          <w:szCs w:val="24"/>
        </w:rPr>
        <w:t>6</w:t>
      </w:r>
      <w:r w:rsidR="00F23810">
        <w:rPr>
          <w:sz w:val="24"/>
          <w:szCs w:val="24"/>
        </w:rPr>
        <w:t> </w:t>
      </w:r>
      <w:r w:rsidR="002F29DE">
        <w:rPr>
          <w:sz w:val="24"/>
          <w:szCs w:val="24"/>
        </w:rPr>
        <w:t>a</w:t>
      </w:r>
      <w:r w:rsidR="000B08D7">
        <w:rPr>
          <w:sz w:val="24"/>
          <w:szCs w:val="24"/>
        </w:rPr>
        <w:t>.m.</w:t>
      </w:r>
    </w:p>
    <w:p w:rsidR="0004356B" w:rsidRDefault="0004356B" w:rsidP="00AE5537">
      <w:pPr>
        <w:tabs>
          <w:tab w:val="left" w:pos="2700"/>
        </w:tabs>
        <w:jc w:val="both"/>
        <w:rPr>
          <w:sz w:val="24"/>
          <w:szCs w:val="24"/>
        </w:rPr>
      </w:pPr>
    </w:p>
    <w:p w:rsidR="00C26085" w:rsidRDefault="00AB31D6" w:rsidP="00AE5537">
      <w:pPr>
        <w:tabs>
          <w:tab w:val="left" w:pos="2700"/>
        </w:tabs>
        <w:jc w:val="both"/>
        <w:rPr>
          <w:sz w:val="24"/>
          <w:szCs w:val="24"/>
        </w:rPr>
      </w:pPr>
      <w:r>
        <w:rPr>
          <w:sz w:val="24"/>
          <w:szCs w:val="24"/>
        </w:rPr>
        <w:t xml:space="preserve">The </w:t>
      </w:r>
      <w:r w:rsidR="002F29DE">
        <w:rPr>
          <w:sz w:val="24"/>
          <w:szCs w:val="24"/>
        </w:rPr>
        <w:t xml:space="preserve">Acting </w:t>
      </w:r>
      <w:r>
        <w:rPr>
          <w:sz w:val="24"/>
          <w:szCs w:val="24"/>
        </w:rPr>
        <w:t xml:space="preserve">Chair </w:t>
      </w:r>
      <w:r w:rsidR="00F93D85">
        <w:rPr>
          <w:sz w:val="24"/>
          <w:szCs w:val="24"/>
        </w:rPr>
        <w:t>re-</w:t>
      </w:r>
      <w:r w:rsidR="00D64EAA">
        <w:rPr>
          <w:sz w:val="24"/>
          <w:szCs w:val="24"/>
        </w:rPr>
        <w:t>introduced himself</w:t>
      </w:r>
      <w:r w:rsidR="00177B04">
        <w:rPr>
          <w:sz w:val="24"/>
          <w:szCs w:val="24"/>
        </w:rPr>
        <w:t xml:space="preserve"> and </w:t>
      </w:r>
      <w:r w:rsidR="00C40CD9">
        <w:rPr>
          <w:sz w:val="24"/>
          <w:szCs w:val="24"/>
        </w:rPr>
        <w:t xml:space="preserve">the </w:t>
      </w:r>
      <w:r w:rsidR="00BB1E4D">
        <w:rPr>
          <w:sz w:val="24"/>
          <w:szCs w:val="24"/>
        </w:rPr>
        <w:t xml:space="preserve">remaining </w:t>
      </w:r>
      <w:r w:rsidR="00C40CD9">
        <w:rPr>
          <w:sz w:val="24"/>
          <w:szCs w:val="24"/>
        </w:rPr>
        <w:t xml:space="preserve">Board members introduced themselves.  The Acting Chair </w:t>
      </w:r>
      <w:r w:rsidR="00183C50">
        <w:rPr>
          <w:sz w:val="24"/>
          <w:szCs w:val="24"/>
        </w:rPr>
        <w:t xml:space="preserve">welcomed </w:t>
      </w:r>
      <w:r w:rsidR="00547457">
        <w:rPr>
          <w:sz w:val="24"/>
          <w:szCs w:val="24"/>
        </w:rPr>
        <w:t xml:space="preserve">everyone to this information session </w:t>
      </w:r>
      <w:r w:rsidR="00183C50">
        <w:rPr>
          <w:sz w:val="24"/>
          <w:szCs w:val="24"/>
        </w:rPr>
        <w:t xml:space="preserve">and </w:t>
      </w:r>
      <w:r w:rsidR="00FB5F72">
        <w:rPr>
          <w:sz w:val="24"/>
          <w:szCs w:val="24"/>
        </w:rPr>
        <w:t xml:space="preserve">he </w:t>
      </w:r>
      <w:r w:rsidR="00183C50">
        <w:rPr>
          <w:sz w:val="24"/>
          <w:szCs w:val="24"/>
        </w:rPr>
        <w:t>thanked them for coming</w:t>
      </w:r>
      <w:r w:rsidR="000B08D7">
        <w:rPr>
          <w:sz w:val="24"/>
          <w:szCs w:val="24"/>
        </w:rPr>
        <w:t xml:space="preserve">.  </w:t>
      </w:r>
      <w:r w:rsidR="003C73CC">
        <w:rPr>
          <w:sz w:val="24"/>
          <w:szCs w:val="24"/>
        </w:rPr>
        <w:t xml:space="preserve">There were about </w:t>
      </w:r>
      <w:r w:rsidR="00F547CA">
        <w:rPr>
          <w:sz w:val="24"/>
          <w:szCs w:val="24"/>
        </w:rPr>
        <w:t>3</w:t>
      </w:r>
      <w:r w:rsidR="00283DFD">
        <w:rPr>
          <w:sz w:val="24"/>
          <w:szCs w:val="24"/>
        </w:rPr>
        <w:t>5</w:t>
      </w:r>
      <w:r w:rsidR="003C73CC">
        <w:rPr>
          <w:sz w:val="24"/>
          <w:szCs w:val="24"/>
        </w:rPr>
        <w:t xml:space="preserve"> people in attendance.</w:t>
      </w:r>
    </w:p>
    <w:p w:rsidR="00627FA1" w:rsidRDefault="00627FA1" w:rsidP="00AE5537">
      <w:pPr>
        <w:tabs>
          <w:tab w:val="left" w:pos="2700"/>
        </w:tabs>
        <w:jc w:val="both"/>
        <w:rPr>
          <w:sz w:val="24"/>
          <w:szCs w:val="24"/>
        </w:rPr>
      </w:pPr>
    </w:p>
    <w:p w:rsidR="00A679E3" w:rsidRDefault="00A679E3" w:rsidP="00AE5537">
      <w:pPr>
        <w:tabs>
          <w:tab w:val="left" w:pos="2700"/>
        </w:tabs>
        <w:jc w:val="both"/>
        <w:rPr>
          <w:sz w:val="24"/>
          <w:szCs w:val="24"/>
        </w:rPr>
      </w:pPr>
    </w:p>
    <w:p w:rsidR="00BE31B9" w:rsidRDefault="00BE31B9" w:rsidP="00AE5537">
      <w:pPr>
        <w:tabs>
          <w:tab w:val="left" w:pos="2700"/>
        </w:tabs>
        <w:jc w:val="both"/>
        <w:rPr>
          <w:sz w:val="24"/>
          <w:szCs w:val="24"/>
        </w:rPr>
      </w:pPr>
      <w:r>
        <w:rPr>
          <w:sz w:val="24"/>
          <w:szCs w:val="24"/>
        </w:rPr>
        <w:t>T</w:t>
      </w:r>
      <w:r w:rsidR="002F23C1">
        <w:rPr>
          <w:sz w:val="24"/>
          <w:szCs w:val="24"/>
        </w:rPr>
        <w:t xml:space="preserve">he </w:t>
      </w:r>
      <w:r w:rsidR="00F93D85">
        <w:rPr>
          <w:sz w:val="24"/>
          <w:szCs w:val="24"/>
        </w:rPr>
        <w:t xml:space="preserve">Acting </w:t>
      </w:r>
      <w:r w:rsidR="002F23C1">
        <w:rPr>
          <w:sz w:val="24"/>
          <w:szCs w:val="24"/>
        </w:rPr>
        <w:t xml:space="preserve">Chair introduced </w:t>
      </w:r>
      <w:r>
        <w:rPr>
          <w:sz w:val="24"/>
          <w:szCs w:val="24"/>
        </w:rPr>
        <w:t xml:space="preserve">Ms. </w:t>
      </w:r>
      <w:r w:rsidR="00F547CA">
        <w:rPr>
          <w:sz w:val="24"/>
          <w:szCs w:val="24"/>
        </w:rPr>
        <w:t>Strunkin</w:t>
      </w:r>
      <w:r>
        <w:rPr>
          <w:sz w:val="24"/>
          <w:szCs w:val="24"/>
        </w:rPr>
        <w:t xml:space="preserve">, MassDevelopment’s </w:t>
      </w:r>
      <w:r w:rsidR="00F547CA">
        <w:rPr>
          <w:sz w:val="24"/>
          <w:szCs w:val="24"/>
        </w:rPr>
        <w:t>Senior Vice President, Devens</w:t>
      </w:r>
      <w:r>
        <w:rPr>
          <w:sz w:val="24"/>
          <w:szCs w:val="24"/>
        </w:rPr>
        <w:t xml:space="preserve">, who </w:t>
      </w:r>
      <w:r w:rsidR="003B3900">
        <w:rPr>
          <w:sz w:val="24"/>
          <w:szCs w:val="24"/>
        </w:rPr>
        <w:t xml:space="preserve">thanked </w:t>
      </w:r>
      <w:r w:rsidR="000D6C9B">
        <w:rPr>
          <w:sz w:val="24"/>
          <w:szCs w:val="24"/>
        </w:rPr>
        <w:t xml:space="preserve">everyone </w:t>
      </w:r>
      <w:r w:rsidR="003B3900">
        <w:rPr>
          <w:sz w:val="24"/>
          <w:szCs w:val="24"/>
        </w:rPr>
        <w:t>for attending today’s meeting</w:t>
      </w:r>
      <w:r w:rsidR="00877136">
        <w:rPr>
          <w:sz w:val="24"/>
          <w:szCs w:val="24"/>
        </w:rPr>
        <w:t>.</w:t>
      </w:r>
      <w:r w:rsidR="00C40CD9">
        <w:rPr>
          <w:sz w:val="24"/>
          <w:szCs w:val="24"/>
        </w:rPr>
        <w:t xml:space="preserve">  She advised that several attendees wished to be heard and she introduced the first speaker, Maureen Babcock.</w:t>
      </w:r>
    </w:p>
    <w:p w:rsidR="00E431AD" w:rsidRDefault="00E431AD" w:rsidP="00AE5537">
      <w:pPr>
        <w:tabs>
          <w:tab w:val="left" w:pos="2700"/>
        </w:tabs>
        <w:jc w:val="both"/>
        <w:rPr>
          <w:sz w:val="24"/>
          <w:szCs w:val="24"/>
        </w:rPr>
      </w:pPr>
    </w:p>
    <w:p w:rsidR="00E431AD" w:rsidRDefault="00E431AD" w:rsidP="00AE5537">
      <w:pPr>
        <w:tabs>
          <w:tab w:val="left" w:pos="2700"/>
        </w:tabs>
        <w:jc w:val="both"/>
        <w:rPr>
          <w:sz w:val="24"/>
          <w:szCs w:val="24"/>
        </w:rPr>
      </w:pPr>
      <w:r>
        <w:rPr>
          <w:sz w:val="24"/>
          <w:szCs w:val="24"/>
        </w:rPr>
        <w:t xml:space="preserve">Maureen Babcock, DEAC Chair and Member and </w:t>
      </w:r>
      <w:r w:rsidR="00C81D51">
        <w:rPr>
          <w:sz w:val="24"/>
          <w:szCs w:val="24"/>
        </w:rPr>
        <w:t xml:space="preserve">a </w:t>
      </w:r>
      <w:r>
        <w:rPr>
          <w:sz w:val="24"/>
          <w:szCs w:val="24"/>
        </w:rPr>
        <w:t>Devens resident for s</w:t>
      </w:r>
      <w:r w:rsidR="00C40CD9">
        <w:rPr>
          <w:sz w:val="24"/>
          <w:szCs w:val="24"/>
        </w:rPr>
        <w:t>even</w:t>
      </w:r>
      <w:r>
        <w:rPr>
          <w:sz w:val="24"/>
          <w:szCs w:val="24"/>
        </w:rPr>
        <w:t>teen years</w:t>
      </w:r>
      <w:r w:rsidR="00C40CD9">
        <w:rPr>
          <w:sz w:val="24"/>
          <w:szCs w:val="24"/>
        </w:rPr>
        <w:t xml:space="preserve">, </w:t>
      </w:r>
      <w:r w:rsidR="00283DFD">
        <w:rPr>
          <w:sz w:val="24"/>
          <w:szCs w:val="24"/>
        </w:rPr>
        <w:t>reminded everyone</w:t>
      </w:r>
      <w:r w:rsidR="00C81D51">
        <w:rPr>
          <w:sz w:val="24"/>
          <w:szCs w:val="24"/>
        </w:rPr>
        <w:t xml:space="preserve"> </w:t>
      </w:r>
      <w:r w:rsidR="00BA2A04">
        <w:rPr>
          <w:sz w:val="24"/>
          <w:szCs w:val="24"/>
        </w:rPr>
        <w:t xml:space="preserve">that MassDevelopment’s Board acts in </w:t>
      </w:r>
      <w:r w:rsidR="00BB1E4D">
        <w:rPr>
          <w:sz w:val="24"/>
          <w:szCs w:val="24"/>
        </w:rPr>
        <w:t>place</w:t>
      </w:r>
      <w:r w:rsidR="00BA2A04">
        <w:rPr>
          <w:sz w:val="24"/>
          <w:szCs w:val="24"/>
        </w:rPr>
        <w:t xml:space="preserve"> of a </w:t>
      </w:r>
      <w:r>
        <w:rPr>
          <w:sz w:val="24"/>
          <w:szCs w:val="24"/>
        </w:rPr>
        <w:t xml:space="preserve">Board of Education for Devens students.  </w:t>
      </w:r>
      <w:r w:rsidR="00D67DBC">
        <w:rPr>
          <w:sz w:val="24"/>
          <w:szCs w:val="24"/>
        </w:rPr>
        <w:t xml:space="preserve">She </w:t>
      </w:r>
      <w:r>
        <w:rPr>
          <w:sz w:val="24"/>
          <w:szCs w:val="24"/>
        </w:rPr>
        <w:t>provided copies of DEAC’s “Update to the MassDevelopment Board of Directors – October 201</w:t>
      </w:r>
      <w:r w:rsidR="003746A6">
        <w:rPr>
          <w:sz w:val="24"/>
          <w:szCs w:val="24"/>
        </w:rPr>
        <w:t>9</w:t>
      </w:r>
      <w:r>
        <w:rPr>
          <w:sz w:val="24"/>
          <w:szCs w:val="24"/>
        </w:rPr>
        <w:t xml:space="preserve">,” </w:t>
      </w:r>
      <w:r w:rsidR="00FE6CB1">
        <w:rPr>
          <w:sz w:val="24"/>
          <w:szCs w:val="24"/>
        </w:rPr>
        <w:t xml:space="preserve">a copy of which is </w:t>
      </w:r>
      <w:r>
        <w:rPr>
          <w:sz w:val="24"/>
          <w:szCs w:val="24"/>
        </w:rPr>
        <w:t>attached and part of the minutes of this meeting</w:t>
      </w:r>
      <w:r w:rsidR="000061F6">
        <w:rPr>
          <w:sz w:val="24"/>
          <w:szCs w:val="24"/>
        </w:rPr>
        <w:t xml:space="preserve">, and </w:t>
      </w:r>
      <w:r w:rsidR="00283DFD">
        <w:rPr>
          <w:sz w:val="24"/>
          <w:szCs w:val="24"/>
        </w:rPr>
        <w:t>advised</w:t>
      </w:r>
      <w:r w:rsidR="000061F6">
        <w:rPr>
          <w:sz w:val="24"/>
          <w:szCs w:val="24"/>
        </w:rPr>
        <w:t xml:space="preserve">, as stated therein, that Devens </w:t>
      </w:r>
      <w:r w:rsidR="00FE6CB1">
        <w:rPr>
          <w:sz w:val="24"/>
          <w:szCs w:val="24"/>
        </w:rPr>
        <w:t xml:space="preserve">currently </w:t>
      </w:r>
      <w:r w:rsidR="000061F6">
        <w:rPr>
          <w:sz w:val="24"/>
          <w:szCs w:val="24"/>
        </w:rPr>
        <w:t xml:space="preserve">has </w:t>
      </w:r>
      <w:r w:rsidR="003746A6">
        <w:rPr>
          <w:sz w:val="24"/>
          <w:szCs w:val="24"/>
        </w:rPr>
        <w:t>90</w:t>
      </w:r>
      <w:r w:rsidR="000061F6">
        <w:rPr>
          <w:sz w:val="24"/>
          <w:szCs w:val="24"/>
        </w:rPr>
        <w:t xml:space="preserve"> students going to school under a contract with the Harvard Public Schools (</w:t>
      </w:r>
      <w:r w:rsidR="003746A6">
        <w:rPr>
          <w:sz w:val="24"/>
          <w:szCs w:val="24"/>
        </w:rPr>
        <w:t>40</w:t>
      </w:r>
      <w:r w:rsidR="000061F6">
        <w:rPr>
          <w:sz w:val="24"/>
          <w:szCs w:val="24"/>
        </w:rPr>
        <w:t xml:space="preserve"> students in elementary school; and </w:t>
      </w:r>
      <w:r w:rsidR="003746A6">
        <w:rPr>
          <w:sz w:val="24"/>
          <w:szCs w:val="24"/>
        </w:rPr>
        <w:t>50</w:t>
      </w:r>
      <w:r w:rsidR="000061F6">
        <w:rPr>
          <w:sz w:val="24"/>
          <w:szCs w:val="24"/>
        </w:rPr>
        <w:t xml:space="preserve"> students in middle/high school)</w:t>
      </w:r>
      <w:r w:rsidR="00283DFD">
        <w:rPr>
          <w:sz w:val="24"/>
          <w:szCs w:val="24"/>
        </w:rPr>
        <w:t>; t</w:t>
      </w:r>
      <w:r w:rsidR="00FE6CB1">
        <w:rPr>
          <w:sz w:val="24"/>
          <w:szCs w:val="24"/>
        </w:rPr>
        <w:t xml:space="preserve">his is the </w:t>
      </w:r>
      <w:r w:rsidR="003746A6">
        <w:rPr>
          <w:sz w:val="24"/>
          <w:szCs w:val="24"/>
        </w:rPr>
        <w:t xml:space="preserve">eleventh </w:t>
      </w:r>
      <w:r w:rsidR="00FE6CB1">
        <w:rPr>
          <w:sz w:val="24"/>
          <w:szCs w:val="24"/>
        </w:rPr>
        <w:t xml:space="preserve">year that Devens </w:t>
      </w:r>
      <w:r w:rsidR="00D67DBC">
        <w:rPr>
          <w:sz w:val="24"/>
          <w:szCs w:val="24"/>
        </w:rPr>
        <w:t xml:space="preserve">students have </w:t>
      </w:r>
      <w:r w:rsidR="00A425CA">
        <w:rPr>
          <w:sz w:val="24"/>
          <w:szCs w:val="24"/>
        </w:rPr>
        <w:t xml:space="preserve">officially </w:t>
      </w:r>
      <w:r w:rsidR="00D67DBC">
        <w:rPr>
          <w:sz w:val="24"/>
          <w:szCs w:val="24"/>
        </w:rPr>
        <w:t xml:space="preserve">been attending </w:t>
      </w:r>
      <w:r w:rsidR="00FE6CB1">
        <w:rPr>
          <w:sz w:val="24"/>
          <w:szCs w:val="24"/>
        </w:rPr>
        <w:t xml:space="preserve">Harvard’s Hildreth Elementary School (K – 5) and the </w:t>
      </w:r>
      <w:r w:rsidR="003746A6">
        <w:rPr>
          <w:sz w:val="24"/>
          <w:szCs w:val="24"/>
        </w:rPr>
        <w:t>thirteenth</w:t>
      </w:r>
      <w:r w:rsidR="00FE6CB1">
        <w:rPr>
          <w:sz w:val="24"/>
          <w:szCs w:val="24"/>
        </w:rPr>
        <w:t xml:space="preserve"> year </w:t>
      </w:r>
      <w:r w:rsidR="00A425CA">
        <w:rPr>
          <w:sz w:val="24"/>
          <w:szCs w:val="24"/>
        </w:rPr>
        <w:t xml:space="preserve">Devens students have been attending Harvard’s Bromfield School (middle/high school).  </w:t>
      </w:r>
      <w:r>
        <w:rPr>
          <w:sz w:val="24"/>
          <w:szCs w:val="24"/>
        </w:rPr>
        <w:t xml:space="preserve">She </w:t>
      </w:r>
      <w:r w:rsidR="00D67DBC">
        <w:rPr>
          <w:sz w:val="24"/>
          <w:szCs w:val="24"/>
        </w:rPr>
        <w:t xml:space="preserve">was pleased to </w:t>
      </w:r>
      <w:r w:rsidR="00283DFD">
        <w:rPr>
          <w:sz w:val="24"/>
          <w:szCs w:val="24"/>
        </w:rPr>
        <w:t xml:space="preserve">note </w:t>
      </w:r>
      <w:r>
        <w:rPr>
          <w:sz w:val="24"/>
          <w:szCs w:val="24"/>
        </w:rPr>
        <w:t xml:space="preserve">that </w:t>
      </w:r>
      <w:r w:rsidR="003746A6">
        <w:rPr>
          <w:sz w:val="24"/>
          <w:szCs w:val="24"/>
        </w:rPr>
        <w:t>the Bromfield School was ranked 4</w:t>
      </w:r>
      <w:r w:rsidR="003746A6" w:rsidRPr="003746A6">
        <w:rPr>
          <w:sz w:val="24"/>
          <w:szCs w:val="24"/>
          <w:vertAlign w:val="superscript"/>
        </w:rPr>
        <w:t>th</w:t>
      </w:r>
      <w:r w:rsidR="003746A6">
        <w:rPr>
          <w:sz w:val="24"/>
          <w:szCs w:val="24"/>
        </w:rPr>
        <w:t xml:space="preserve"> in </w:t>
      </w:r>
      <w:r w:rsidR="003746A6" w:rsidRPr="003746A6">
        <w:rPr>
          <w:i/>
          <w:sz w:val="24"/>
          <w:szCs w:val="24"/>
        </w:rPr>
        <w:t>Boston Magazine</w:t>
      </w:r>
      <w:r w:rsidR="003746A6">
        <w:rPr>
          <w:sz w:val="24"/>
          <w:szCs w:val="24"/>
        </w:rPr>
        <w:t>’s list of Best Public High Schools in Boston 2019 and was ranked 8</w:t>
      </w:r>
      <w:r w:rsidR="003746A6" w:rsidRPr="003746A6">
        <w:rPr>
          <w:sz w:val="24"/>
          <w:szCs w:val="24"/>
          <w:vertAlign w:val="superscript"/>
        </w:rPr>
        <w:t>th</w:t>
      </w:r>
      <w:r w:rsidR="003746A6">
        <w:rPr>
          <w:sz w:val="24"/>
          <w:szCs w:val="24"/>
        </w:rPr>
        <w:t xml:space="preserve"> in </w:t>
      </w:r>
      <w:r w:rsidR="003746A6" w:rsidRPr="003746A6">
        <w:rPr>
          <w:i/>
          <w:sz w:val="24"/>
          <w:szCs w:val="24"/>
        </w:rPr>
        <w:t>U.S. News &amp; World Report</w:t>
      </w:r>
      <w:r w:rsidR="003746A6">
        <w:rPr>
          <w:sz w:val="24"/>
          <w:szCs w:val="24"/>
        </w:rPr>
        <w:t xml:space="preserve">’s Best Massachusetts High Schools for 2019.  </w:t>
      </w:r>
      <w:r w:rsidR="00283DFD">
        <w:rPr>
          <w:sz w:val="24"/>
          <w:szCs w:val="24"/>
        </w:rPr>
        <w:t xml:space="preserve">In addition, </w:t>
      </w:r>
      <w:r w:rsidR="003746A6">
        <w:rPr>
          <w:sz w:val="24"/>
          <w:szCs w:val="24"/>
        </w:rPr>
        <w:t xml:space="preserve">education options for Devens students </w:t>
      </w:r>
      <w:r w:rsidR="00283DFD">
        <w:rPr>
          <w:sz w:val="24"/>
          <w:szCs w:val="24"/>
        </w:rPr>
        <w:t xml:space="preserve">also </w:t>
      </w:r>
      <w:r w:rsidR="003746A6">
        <w:rPr>
          <w:sz w:val="24"/>
          <w:szCs w:val="24"/>
        </w:rPr>
        <w:t>include</w:t>
      </w:r>
      <w:r w:rsidR="00D67DBC">
        <w:rPr>
          <w:sz w:val="24"/>
          <w:szCs w:val="24"/>
        </w:rPr>
        <w:t xml:space="preserve"> </w:t>
      </w:r>
      <w:r w:rsidR="003746A6">
        <w:rPr>
          <w:sz w:val="24"/>
          <w:szCs w:val="24"/>
        </w:rPr>
        <w:t xml:space="preserve">the Parker Charter </w:t>
      </w:r>
      <w:r w:rsidR="00D67DBC">
        <w:rPr>
          <w:sz w:val="24"/>
          <w:szCs w:val="24"/>
        </w:rPr>
        <w:t xml:space="preserve">Essential School, the Oxbow Schoolhouse, Sevens Hills Academy, the Applewild School, and others.  </w:t>
      </w:r>
      <w:r w:rsidR="00283DFD">
        <w:rPr>
          <w:sz w:val="24"/>
          <w:szCs w:val="24"/>
        </w:rPr>
        <w:t xml:space="preserve">Although </w:t>
      </w:r>
      <w:r w:rsidR="00D67DBC">
        <w:rPr>
          <w:sz w:val="24"/>
          <w:szCs w:val="24"/>
        </w:rPr>
        <w:t xml:space="preserve">no questionnaires were sent out this year (the DEAC has </w:t>
      </w:r>
      <w:r w:rsidR="00283DFD">
        <w:rPr>
          <w:sz w:val="24"/>
          <w:szCs w:val="24"/>
        </w:rPr>
        <w:t xml:space="preserve">decided </w:t>
      </w:r>
      <w:r w:rsidR="00D67DBC">
        <w:rPr>
          <w:sz w:val="24"/>
          <w:szCs w:val="24"/>
        </w:rPr>
        <w:t xml:space="preserve">to </w:t>
      </w:r>
      <w:r w:rsidR="00283DFD">
        <w:rPr>
          <w:sz w:val="24"/>
          <w:szCs w:val="24"/>
        </w:rPr>
        <w:t xml:space="preserve">survey Devens residents </w:t>
      </w:r>
      <w:r w:rsidR="00D67DBC">
        <w:rPr>
          <w:sz w:val="24"/>
          <w:szCs w:val="24"/>
        </w:rPr>
        <w:t>every</w:t>
      </w:r>
      <w:r w:rsidR="00283DFD">
        <w:rPr>
          <w:sz w:val="24"/>
          <w:szCs w:val="24"/>
        </w:rPr>
        <w:t xml:space="preserve"> </w:t>
      </w:r>
      <w:r w:rsidR="00D67DBC">
        <w:rPr>
          <w:sz w:val="24"/>
          <w:szCs w:val="24"/>
        </w:rPr>
        <w:t xml:space="preserve">other year </w:t>
      </w:r>
      <w:r w:rsidR="00283DFD">
        <w:rPr>
          <w:sz w:val="24"/>
          <w:szCs w:val="24"/>
        </w:rPr>
        <w:t>going forward</w:t>
      </w:r>
      <w:r w:rsidR="00D67DBC">
        <w:rPr>
          <w:sz w:val="24"/>
          <w:szCs w:val="24"/>
        </w:rPr>
        <w:t xml:space="preserve">), recent </w:t>
      </w:r>
      <w:r w:rsidR="00283DFD">
        <w:rPr>
          <w:sz w:val="24"/>
          <w:szCs w:val="24"/>
        </w:rPr>
        <w:t xml:space="preserve">annual </w:t>
      </w:r>
      <w:r>
        <w:rPr>
          <w:sz w:val="24"/>
          <w:szCs w:val="24"/>
        </w:rPr>
        <w:t xml:space="preserve">surveys regarding education </w:t>
      </w:r>
      <w:r w:rsidR="00C81D51">
        <w:rPr>
          <w:sz w:val="24"/>
          <w:szCs w:val="24"/>
        </w:rPr>
        <w:t>confirm</w:t>
      </w:r>
      <w:r w:rsidR="00D67DBC">
        <w:rPr>
          <w:sz w:val="24"/>
          <w:szCs w:val="24"/>
        </w:rPr>
        <w:t>ed</w:t>
      </w:r>
      <w:r w:rsidR="00C81D51">
        <w:rPr>
          <w:sz w:val="24"/>
          <w:szCs w:val="24"/>
        </w:rPr>
        <w:t xml:space="preserve"> </w:t>
      </w:r>
      <w:r>
        <w:rPr>
          <w:sz w:val="24"/>
          <w:szCs w:val="24"/>
        </w:rPr>
        <w:t xml:space="preserve">the overall view that </w:t>
      </w:r>
      <w:r w:rsidR="00C81D51">
        <w:rPr>
          <w:sz w:val="24"/>
          <w:szCs w:val="24"/>
        </w:rPr>
        <w:t xml:space="preserve">Devens </w:t>
      </w:r>
      <w:r>
        <w:rPr>
          <w:sz w:val="24"/>
          <w:szCs w:val="24"/>
        </w:rPr>
        <w:t>students are being well served.</w:t>
      </w:r>
      <w:r w:rsidR="00C81D51" w:rsidRPr="00C81D51">
        <w:rPr>
          <w:sz w:val="24"/>
          <w:szCs w:val="24"/>
        </w:rPr>
        <w:t xml:space="preserve"> </w:t>
      </w:r>
      <w:r w:rsidR="00C81D51">
        <w:rPr>
          <w:sz w:val="24"/>
          <w:szCs w:val="24"/>
        </w:rPr>
        <w:t xml:space="preserve"> </w:t>
      </w:r>
      <w:r w:rsidR="0014203E">
        <w:rPr>
          <w:sz w:val="24"/>
          <w:szCs w:val="24"/>
        </w:rPr>
        <w:t>I</w:t>
      </w:r>
      <w:r w:rsidR="00C81D51">
        <w:rPr>
          <w:sz w:val="24"/>
          <w:szCs w:val="24"/>
        </w:rPr>
        <w:t xml:space="preserve">n conclusion, on the behalf of the DEAC, Ms. Babcock thanked the Board of Directors and </w:t>
      </w:r>
      <w:r w:rsidR="00BB1E4D">
        <w:rPr>
          <w:sz w:val="24"/>
          <w:szCs w:val="24"/>
        </w:rPr>
        <w:t xml:space="preserve">MassDevelopment </w:t>
      </w:r>
      <w:r w:rsidR="00C81D51">
        <w:rPr>
          <w:sz w:val="24"/>
          <w:szCs w:val="24"/>
        </w:rPr>
        <w:t xml:space="preserve">for continuing to support </w:t>
      </w:r>
      <w:r w:rsidR="00D67DBC">
        <w:rPr>
          <w:sz w:val="24"/>
          <w:szCs w:val="24"/>
        </w:rPr>
        <w:t xml:space="preserve">excellent </w:t>
      </w:r>
      <w:r w:rsidR="00C81D51">
        <w:rPr>
          <w:sz w:val="24"/>
          <w:szCs w:val="24"/>
        </w:rPr>
        <w:t>education</w:t>
      </w:r>
      <w:r w:rsidR="00D67DBC">
        <w:rPr>
          <w:sz w:val="24"/>
          <w:szCs w:val="24"/>
        </w:rPr>
        <w:t>al opportunities</w:t>
      </w:r>
      <w:r w:rsidR="00C81D51">
        <w:rPr>
          <w:sz w:val="24"/>
          <w:szCs w:val="24"/>
        </w:rPr>
        <w:t xml:space="preserve"> for the students in Devens.</w:t>
      </w:r>
    </w:p>
    <w:p w:rsidR="00E431AD" w:rsidRDefault="00E431AD" w:rsidP="00AE5537">
      <w:pPr>
        <w:tabs>
          <w:tab w:val="left" w:pos="2700"/>
        </w:tabs>
        <w:jc w:val="both"/>
        <w:rPr>
          <w:sz w:val="24"/>
          <w:szCs w:val="24"/>
        </w:rPr>
      </w:pPr>
    </w:p>
    <w:p w:rsidR="00312389" w:rsidRDefault="00312389" w:rsidP="00AE5537">
      <w:pPr>
        <w:tabs>
          <w:tab w:val="left" w:pos="2700"/>
        </w:tabs>
        <w:jc w:val="both"/>
        <w:rPr>
          <w:sz w:val="24"/>
          <w:szCs w:val="24"/>
        </w:rPr>
      </w:pPr>
      <w:r>
        <w:rPr>
          <w:sz w:val="24"/>
          <w:szCs w:val="24"/>
        </w:rPr>
        <w:lastRenderedPageBreak/>
        <w:t xml:space="preserve">Next, Tracy Clark, a Devens resident and member of the Devens Advisory Committee, mentioned three </w:t>
      </w:r>
      <w:r w:rsidR="00AE2C5E">
        <w:rPr>
          <w:sz w:val="24"/>
          <w:szCs w:val="24"/>
        </w:rPr>
        <w:t xml:space="preserve">“highlights” </w:t>
      </w:r>
      <w:r w:rsidR="00BB1E4D">
        <w:rPr>
          <w:sz w:val="24"/>
          <w:szCs w:val="24"/>
        </w:rPr>
        <w:t xml:space="preserve">of </w:t>
      </w:r>
      <w:r w:rsidR="00AE2C5E">
        <w:rPr>
          <w:sz w:val="24"/>
          <w:szCs w:val="24"/>
        </w:rPr>
        <w:t>recent meetings:  (</w:t>
      </w:r>
      <w:r w:rsidR="00A56FC7">
        <w:rPr>
          <w:sz w:val="24"/>
          <w:szCs w:val="24"/>
        </w:rPr>
        <w:t>i</w:t>
      </w:r>
      <w:r w:rsidR="00AE2C5E">
        <w:rPr>
          <w:sz w:val="24"/>
          <w:szCs w:val="24"/>
        </w:rPr>
        <w:t>)</w:t>
      </w:r>
      <w:r w:rsidR="00A56FC7">
        <w:rPr>
          <w:sz w:val="24"/>
          <w:szCs w:val="24"/>
        </w:rPr>
        <w:t> </w:t>
      </w:r>
      <w:r w:rsidR="00AE2C5E">
        <w:rPr>
          <w:sz w:val="24"/>
          <w:szCs w:val="24"/>
        </w:rPr>
        <w:t>PFAS contamination issues and water quality; (</w:t>
      </w:r>
      <w:r w:rsidR="00A56FC7">
        <w:rPr>
          <w:sz w:val="24"/>
          <w:szCs w:val="24"/>
        </w:rPr>
        <w:t>ii</w:t>
      </w:r>
      <w:r w:rsidR="00AE2C5E">
        <w:rPr>
          <w:sz w:val="24"/>
          <w:szCs w:val="24"/>
        </w:rPr>
        <w:t>)</w:t>
      </w:r>
      <w:r w:rsidR="00A56FC7">
        <w:rPr>
          <w:sz w:val="24"/>
          <w:szCs w:val="24"/>
        </w:rPr>
        <w:t> </w:t>
      </w:r>
      <w:r w:rsidR="00AE2C5E">
        <w:rPr>
          <w:sz w:val="24"/>
          <w:szCs w:val="24"/>
        </w:rPr>
        <w:t>traffic concerns; and (</w:t>
      </w:r>
      <w:r w:rsidR="00A56FC7">
        <w:rPr>
          <w:sz w:val="24"/>
          <w:szCs w:val="24"/>
        </w:rPr>
        <w:t>iii</w:t>
      </w:r>
      <w:r w:rsidR="00AE2C5E">
        <w:rPr>
          <w:sz w:val="24"/>
          <w:szCs w:val="24"/>
        </w:rPr>
        <w:t>)</w:t>
      </w:r>
      <w:r w:rsidR="00A56FC7">
        <w:rPr>
          <w:sz w:val="24"/>
          <w:szCs w:val="24"/>
        </w:rPr>
        <w:t> </w:t>
      </w:r>
      <w:r w:rsidR="00AE2C5E">
        <w:rPr>
          <w:sz w:val="24"/>
          <w:szCs w:val="24"/>
        </w:rPr>
        <w:t xml:space="preserve">jurisdiction.  With respect to the first item, Mr. Clark stated that residents have been </w:t>
      </w:r>
      <w:r w:rsidR="00BB1E4D">
        <w:rPr>
          <w:sz w:val="24"/>
          <w:szCs w:val="24"/>
        </w:rPr>
        <w:t>“</w:t>
      </w:r>
      <w:r w:rsidR="00AE2C5E">
        <w:rPr>
          <w:sz w:val="24"/>
          <w:szCs w:val="24"/>
        </w:rPr>
        <w:t>super pleased</w:t>
      </w:r>
      <w:r w:rsidR="00BB1E4D">
        <w:rPr>
          <w:sz w:val="24"/>
          <w:szCs w:val="24"/>
        </w:rPr>
        <w:t>”</w:t>
      </w:r>
      <w:r w:rsidR="00AE2C5E">
        <w:rPr>
          <w:sz w:val="24"/>
          <w:szCs w:val="24"/>
        </w:rPr>
        <w:t xml:space="preserve"> with MassDevelopment’s proactive response </w:t>
      </w:r>
      <w:r w:rsidR="00A56FC7">
        <w:rPr>
          <w:sz w:val="24"/>
          <w:szCs w:val="24"/>
        </w:rPr>
        <w:t>regarding</w:t>
      </w:r>
      <w:r w:rsidR="00AE2C5E">
        <w:rPr>
          <w:sz w:val="24"/>
          <w:szCs w:val="24"/>
        </w:rPr>
        <w:t xml:space="preserve"> water issues; however, there </w:t>
      </w:r>
      <w:r w:rsidR="00BB1E4D">
        <w:rPr>
          <w:sz w:val="24"/>
          <w:szCs w:val="24"/>
        </w:rPr>
        <w:t xml:space="preserve">remain </w:t>
      </w:r>
      <w:r w:rsidR="00AE2C5E">
        <w:rPr>
          <w:sz w:val="24"/>
          <w:szCs w:val="24"/>
        </w:rPr>
        <w:t xml:space="preserve">concerns over exposure risks with some residents wondering what the ramifications are of having been </w:t>
      </w:r>
      <w:r w:rsidR="00A56FC7">
        <w:rPr>
          <w:sz w:val="24"/>
          <w:szCs w:val="24"/>
        </w:rPr>
        <w:t xml:space="preserve">exposed to and </w:t>
      </w:r>
      <w:r w:rsidR="00AE2C5E">
        <w:rPr>
          <w:sz w:val="24"/>
          <w:szCs w:val="24"/>
        </w:rPr>
        <w:t xml:space="preserve">drinking potentially contaminated water for years.  With respect to the second issue and </w:t>
      </w:r>
      <w:r w:rsidR="00A56FC7">
        <w:rPr>
          <w:sz w:val="24"/>
          <w:szCs w:val="24"/>
        </w:rPr>
        <w:t xml:space="preserve">pointing out </w:t>
      </w:r>
      <w:r w:rsidR="00AE2C5E">
        <w:rPr>
          <w:sz w:val="24"/>
          <w:szCs w:val="24"/>
        </w:rPr>
        <w:t xml:space="preserve">that Devens has more commuters than residents, </w:t>
      </w:r>
      <w:r w:rsidR="00A56FC7">
        <w:rPr>
          <w:sz w:val="24"/>
          <w:szCs w:val="24"/>
        </w:rPr>
        <w:t xml:space="preserve">Mr. Clark noted </w:t>
      </w:r>
      <w:r w:rsidR="00AE2C5E">
        <w:rPr>
          <w:sz w:val="24"/>
          <w:szCs w:val="24"/>
        </w:rPr>
        <w:t xml:space="preserve">that increased traffic is a symptom of zoning.  He </w:t>
      </w:r>
      <w:r w:rsidR="00A56FC7">
        <w:rPr>
          <w:sz w:val="24"/>
          <w:szCs w:val="24"/>
        </w:rPr>
        <w:t xml:space="preserve">confirmed </w:t>
      </w:r>
      <w:r w:rsidR="00AE2C5E">
        <w:rPr>
          <w:sz w:val="24"/>
          <w:szCs w:val="24"/>
        </w:rPr>
        <w:t xml:space="preserve">that residents are </w:t>
      </w:r>
      <w:r w:rsidR="000B1E4A">
        <w:rPr>
          <w:sz w:val="24"/>
          <w:szCs w:val="24"/>
        </w:rPr>
        <w:t xml:space="preserve">pleased by </w:t>
      </w:r>
      <w:r w:rsidR="00AE2C5E">
        <w:rPr>
          <w:sz w:val="24"/>
          <w:szCs w:val="24"/>
        </w:rPr>
        <w:t xml:space="preserve">recent efforts to mitigate traffic issues and </w:t>
      </w:r>
      <w:r w:rsidR="00A56FC7">
        <w:rPr>
          <w:sz w:val="24"/>
          <w:szCs w:val="24"/>
        </w:rPr>
        <w:t xml:space="preserve">they </w:t>
      </w:r>
      <w:r w:rsidR="00AE2C5E">
        <w:rPr>
          <w:sz w:val="24"/>
          <w:szCs w:val="24"/>
        </w:rPr>
        <w:t xml:space="preserve">hope to see </w:t>
      </w:r>
      <w:r w:rsidR="00A56FC7">
        <w:rPr>
          <w:sz w:val="24"/>
          <w:szCs w:val="24"/>
        </w:rPr>
        <w:t xml:space="preserve">such </w:t>
      </w:r>
      <w:r w:rsidR="00AE2C5E">
        <w:rPr>
          <w:sz w:val="24"/>
          <w:szCs w:val="24"/>
        </w:rPr>
        <w:t xml:space="preserve">efforts continue.  With respect to the third </w:t>
      </w:r>
      <w:r w:rsidR="000B1E4A">
        <w:rPr>
          <w:sz w:val="24"/>
          <w:szCs w:val="24"/>
        </w:rPr>
        <w:t>item</w:t>
      </w:r>
      <w:r w:rsidR="00AE2C5E">
        <w:rPr>
          <w:sz w:val="24"/>
          <w:szCs w:val="24"/>
        </w:rPr>
        <w:t>, he stated that residents – wh</w:t>
      </w:r>
      <w:r w:rsidR="000B1E4A">
        <w:rPr>
          <w:sz w:val="24"/>
          <w:szCs w:val="24"/>
        </w:rPr>
        <w:t>o</w:t>
      </w:r>
      <w:r w:rsidR="00AE2C5E">
        <w:rPr>
          <w:sz w:val="24"/>
          <w:szCs w:val="24"/>
        </w:rPr>
        <w:t xml:space="preserve"> ar</w:t>
      </w:r>
      <w:r w:rsidR="005C2FBF">
        <w:rPr>
          <w:sz w:val="24"/>
          <w:szCs w:val="24"/>
        </w:rPr>
        <w:t>e</w:t>
      </w:r>
      <w:r w:rsidR="00AE2C5E">
        <w:rPr>
          <w:sz w:val="24"/>
          <w:szCs w:val="24"/>
        </w:rPr>
        <w:t xml:space="preserve"> stakeholder</w:t>
      </w:r>
      <w:r w:rsidR="005C2FBF">
        <w:rPr>
          <w:sz w:val="24"/>
          <w:szCs w:val="24"/>
        </w:rPr>
        <w:t>s with important interests that may be impacted</w:t>
      </w:r>
      <w:r w:rsidR="00AE2C5E">
        <w:rPr>
          <w:sz w:val="24"/>
          <w:szCs w:val="24"/>
        </w:rPr>
        <w:t>– still very much wonder what will happen</w:t>
      </w:r>
      <w:r w:rsidR="00A56FC7">
        <w:rPr>
          <w:sz w:val="24"/>
          <w:szCs w:val="24"/>
        </w:rPr>
        <w:t xml:space="preserve"> regarding jurisdiction</w:t>
      </w:r>
      <w:r w:rsidR="00AE2C5E">
        <w:rPr>
          <w:sz w:val="24"/>
          <w:szCs w:val="24"/>
        </w:rPr>
        <w:t xml:space="preserve"> </w:t>
      </w:r>
      <w:r w:rsidR="005C2FBF">
        <w:rPr>
          <w:sz w:val="24"/>
          <w:szCs w:val="24"/>
        </w:rPr>
        <w:t xml:space="preserve">over the Devens Regional Enterprise Zone </w:t>
      </w:r>
      <w:r w:rsidR="00AE2C5E">
        <w:rPr>
          <w:sz w:val="24"/>
          <w:szCs w:val="24"/>
        </w:rPr>
        <w:t>in 2033</w:t>
      </w:r>
      <w:r w:rsidR="00A56FC7">
        <w:rPr>
          <w:sz w:val="24"/>
          <w:szCs w:val="24"/>
        </w:rPr>
        <w:t xml:space="preserve">.  </w:t>
      </w:r>
      <w:r w:rsidR="000B1E4A">
        <w:rPr>
          <w:sz w:val="24"/>
          <w:szCs w:val="24"/>
        </w:rPr>
        <w:t xml:space="preserve">In addition, </w:t>
      </w:r>
      <w:r w:rsidR="00A56FC7">
        <w:rPr>
          <w:sz w:val="24"/>
          <w:szCs w:val="24"/>
        </w:rPr>
        <w:t xml:space="preserve">Mr. Clark commented that the weekly </w:t>
      </w:r>
      <w:r w:rsidR="00A56FC7" w:rsidRPr="00A56FC7">
        <w:rPr>
          <w:i/>
          <w:sz w:val="24"/>
          <w:szCs w:val="24"/>
        </w:rPr>
        <w:t>Devens Newsletter</w:t>
      </w:r>
      <w:r w:rsidR="00A56FC7">
        <w:rPr>
          <w:sz w:val="24"/>
          <w:szCs w:val="24"/>
        </w:rPr>
        <w:t xml:space="preserve"> has been </w:t>
      </w:r>
      <w:r w:rsidR="00BB1E4D">
        <w:rPr>
          <w:sz w:val="24"/>
          <w:szCs w:val="24"/>
        </w:rPr>
        <w:t xml:space="preserve">both </w:t>
      </w:r>
      <w:r w:rsidR="00A56FC7">
        <w:rPr>
          <w:sz w:val="24"/>
          <w:szCs w:val="24"/>
        </w:rPr>
        <w:t>useful and informative.  He was also appreciative of what he referred to as “cameo appearances” by MassDevelopment / Devens staff (utilities, others) at Advisory Committee meetings</w:t>
      </w:r>
      <w:r w:rsidR="000B1E4A">
        <w:rPr>
          <w:sz w:val="24"/>
          <w:szCs w:val="24"/>
        </w:rPr>
        <w:t xml:space="preserve">, and </w:t>
      </w:r>
      <w:r w:rsidR="00A56FC7">
        <w:rPr>
          <w:sz w:val="24"/>
          <w:szCs w:val="24"/>
        </w:rPr>
        <w:t xml:space="preserve">he encouraged </w:t>
      </w:r>
      <w:r w:rsidR="000B1E4A">
        <w:rPr>
          <w:sz w:val="24"/>
          <w:szCs w:val="24"/>
        </w:rPr>
        <w:t xml:space="preserve">more </w:t>
      </w:r>
      <w:r w:rsidR="00A56FC7">
        <w:rPr>
          <w:sz w:val="24"/>
          <w:szCs w:val="24"/>
        </w:rPr>
        <w:t>such visits.</w:t>
      </w:r>
    </w:p>
    <w:p w:rsidR="00312389" w:rsidRDefault="00312389" w:rsidP="00AE5537">
      <w:pPr>
        <w:tabs>
          <w:tab w:val="left" w:pos="2700"/>
        </w:tabs>
        <w:jc w:val="both"/>
        <w:rPr>
          <w:sz w:val="24"/>
          <w:szCs w:val="24"/>
        </w:rPr>
      </w:pPr>
    </w:p>
    <w:p w:rsidR="00CE59CB" w:rsidRDefault="00CE59CB" w:rsidP="00AE5537">
      <w:pPr>
        <w:tabs>
          <w:tab w:val="left" w:pos="2700"/>
        </w:tabs>
        <w:jc w:val="both"/>
        <w:rPr>
          <w:sz w:val="24"/>
          <w:szCs w:val="24"/>
        </w:rPr>
      </w:pPr>
      <w:r>
        <w:rPr>
          <w:sz w:val="24"/>
          <w:szCs w:val="24"/>
        </w:rPr>
        <w:t xml:space="preserve">Peter Lowitt, Director of the DEC, was then introduced by Ms. Strunkin.  Mr. Lowitt described the DEC as the permitting and regulatory authority for Devens; its role is to administer and enforce the reuse plan, by-laws, regulations, and sustainability vision within the Devens Regional Enterprise Zone, and it functions as the community’s board of health, conservation commission, zoning board of appeals, historic district commission, and planning board.  Mr. Lowitt provided copies of the “Devens Project Updates – July 2019 to September 2019,” a copy of which is attached and part of the minutes of this meeting; he recapped briefly highlights of certain projects, including:  the expansion of Bio-Techne Diognostics at 7 Jackson Road; </w:t>
      </w:r>
      <w:r w:rsidR="005A3882">
        <w:rPr>
          <w:sz w:val="24"/>
          <w:szCs w:val="24"/>
        </w:rPr>
        <w:t xml:space="preserve">ongoing construction at </w:t>
      </w:r>
      <w:r>
        <w:rPr>
          <w:sz w:val="24"/>
          <w:szCs w:val="24"/>
        </w:rPr>
        <w:t>Shirley Meadows Senior Housing</w:t>
      </w:r>
      <w:r w:rsidR="005A3882">
        <w:rPr>
          <w:sz w:val="24"/>
          <w:szCs w:val="24"/>
        </w:rPr>
        <w:t>; the third phase of development has commenced at Little Leaf Farms</w:t>
      </w:r>
      <w:r w:rsidR="00283DFD">
        <w:rPr>
          <w:sz w:val="24"/>
          <w:szCs w:val="24"/>
        </w:rPr>
        <w:t>,</w:t>
      </w:r>
      <w:r w:rsidR="005A3882">
        <w:rPr>
          <w:sz w:val="24"/>
          <w:szCs w:val="24"/>
        </w:rPr>
        <w:t xml:space="preserve"> and the second phase of development is underway at Emerson Green on Grant Road; in addition to </w:t>
      </w:r>
      <w:r w:rsidR="00283DFD">
        <w:rPr>
          <w:sz w:val="24"/>
          <w:szCs w:val="24"/>
        </w:rPr>
        <w:t xml:space="preserve">adding </w:t>
      </w:r>
      <w:r w:rsidR="005A3882">
        <w:rPr>
          <w:sz w:val="24"/>
          <w:szCs w:val="24"/>
        </w:rPr>
        <w:t xml:space="preserve">more parking spaces, Bristol Myers Squibb is </w:t>
      </w:r>
      <w:r w:rsidR="00283DFD">
        <w:rPr>
          <w:sz w:val="24"/>
          <w:szCs w:val="24"/>
        </w:rPr>
        <w:t xml:space="preserve">also </w:t>
      </w:r>
      <w:r w:rsidR="005A3882">
        <w:rPr>
          <w:sz w:val="24"/>
          <w:szCs w:val="24"/>
        </w:rPr>
        <w:t>expanding (again); the “regional” benefits</w:t>
      </w:r>
      <w:r w:rsidR="005C2FBF">
        <w:rPr>
          <w:sz w:val="24"/>
          <w:szCs w:val="24"/>
        </w:rPr>
        <w:t xml:space="preserve"> to area businesses from filming activity at</w:t>
      </w:r>
      <w:r w:rsidR="005A3882">
        <w:rPr>
          <w:sz w:val="24"/>
          <w:szCs w:val="24"/>
        </w:rPr>
        <w:t xml:space="preserve"> New England Studios; remodeling plans </w:t>
      </w:r>
      <w:r w:rsidR="005C2FBF">
        <w:rPr>
          <w:sz w:val="24"/>
          <w:szCs w:val="24"/>
        </w:rPr>
        <w:t xml:space="preserve">that </w:t>
      </w:r>
      <w:r w:rsidR="005A3882">
        <w:rPr>
          <w:sz w:val="24"/>
          <w:szCs w:val="24"/>
        </w:rPr>
        <w:t>are underway for Clear Path for Veterans, Inc.; Quiet Logistics</w:t>
      </w:r>
      <w:r w:rsidR="005C2FBF">
        <w:rPr>
          <w:sz w:val="24"/>
          <w:szCs w:val="24"/>
        </w:rPr>
        <w:t>’s decision to</w:t>
      </w:r>
      <w:r w:rsidR="005A3882">
        <w:rPr>
          <w:sz w:val="24"/>
          <w:szCs w:val="24"/>
        </w:rPr>
        <w:t xml:space="preserve"> add loading docks; and more!  Mr. Lowitt gave </w:t>
      </w:r>
      <w:r w:rsidR="005C2FBF">
        <w:rPr>
          <w:sz w:val="24"/>
          <w:szCs w:val="24"/>
        </w:rPr>
        <w:t>special recognition</w:t>
      </w:r>
      <w:r w:rsidR="005A3882">
        <w:rPr>
          <w:sz w:val="24"/>
          <w:szCs w:val="24"/>
        </w:rPr>
        <w:t xml:space="preserve"> to Jim Moore and others in connection with the PFAS contamination and drinking water and wells issues.  He noted, too, that bike lanes have been installed; a</w:t>
      </w:r>
      <w:r w:rsidR="00283DFD">
        <w:rPr>
          <w:sz w:val="24"/>
          <w:szCs w:val="24"/>
        </w:rPr>
        <w:t>nd the</w:t>
      </w:r>
      <w:r w:rsidR="005A3882">
        <w:rPr>
          <w:sz w:val="24"/>
          <w:szCs w:val="24"/>
        </w:rPr>
        <w:t xml:space="preserve"> recent completion of a greenhouse gas survey has resulted in some grant funding for additional analysis</w:t>
      </w:r>
      <w:r w:rsidR="003276AD">
        <w:rPr>
          <w:sz w:val="24"/>
          <w:szCs w:val="24"/>
        </w:rPr>
        <w:t>.  Finally, Mr. Lowitt was proud to announce that the first Farmers Market in Devens will take place on October 30.</w:t>
      </w:r>
    </w:p>
    <w:p w:rsidR="00CE59CB" w:rsidRDefault="00CE59CB" w:rsidP="00AE5537">
      <w:pPr>
        <w:tabs>
          <w:tab w:val="left" w:pos="2700"/>
        </w:tabs>
        <w:jc w:val="both"/>
        <w:rPr>
          <w:sz w:val="24"/>
          <w:szCs w:val="24"/>
        </w:rPr>
      </w:pPr>
    </w:p>
    <w:p w:rsidR="003276AD" w:rsidRDefault="00EF7404" w:rsidP="00AE5537">
      <w:pPr>
        <w:jc w:val="both"/>
        <w:rPr>
          <w:sz w:val="24"/>
          <w:szCs w:val="24"/>
        </w:rPr>
      </w:pPr>
      <w:r>
        <w:rPr>
          <w:sz w:val="24"/>
          <w:szCs w:val="24"/>
        </w:rPr>
        <w:t xml:space="preserve">Ms. Strunkin then introduced </w:t>
      </w:r>
      <w:r w:rsidR="003276AD">
        <w:rPr>
          <w:sz w:val="24"/>
          <w:szCs w:val="24"/>
        </w:rPr>
        <w:t>Dona Neely, Executive Director of the Devens Eco-Efficiency Center</w:t>
      </w:r>
      <w:r w:rsidR="003276AD" w:rsidRPr="00D52C18">
        <w:rPr>
          <w:sz w:val="24"/>
          <w:szCs w:val="24"/>
        </w:rPr>
        <w:t xml:space="preserve"> </w:t>
      </w:r>
      <w:r w:rsidR="003276AD">
        <w:rPr>
          <w:sz w:val="24"/>
          <w:szCs w:val="24"/>
        </w:rPr>
        <w:t>– a non-profit organization established in 2008 with the mission of promoting and assisting with sustainability initiatives that help firms make more efficient use of material, human, economic, and environmental resources.  The Center provides technical assistance, educational offerings, partnership opportunities</w:t>
      </w:r>
      <w:r w:rsidR="002D1E78">
        <w:rPr>
          <w:sz w:val="24"/>
          <w:szCs w:val="24"/>
        </w:rPr>
        <w:t xml:space="preserve"> (e.g., 250 lbs. of baby food was recently donated to Partners for World Health)</w:t>
      </w:r>
      <w:r w:rsidR="003276AD">
        <w:rPr>
          <w:sz w:val="24"/>
          <w:szCs w:val="24"/>
        </w:rPr>
        <w:t xml:space="preserve">, and other programs (such as waste reduction, environmental safety, and more) and organizes events such as blood drives, exchange programs, and emergency kit assembly programs; it has served more than 184 industrial and commercial entities, non-profits, schools, and municipal departments from </w:t>
      </w:r>
      <w:r w:rsidR="003276AD">
        <w:rPr>
          <w:sz w:val="24"/>
          <w:szCs w:val="24"/>
        </w:rPr>
        <w:lastRenderedPageBreak/>
        <w:t xml:space="preserve">54 towns; noting a 75 percent uptick in participation, </w:t>
      </w:r>
      <w:r w:rsidR="00A95EF9">
        <w:rPr>
          <w:sz w:val="24"/>
          <w:szCs w:val="24"/>
        </w:rPr>
        <w:t xml:space="preserve">the Center’s </w:t>
      </w:r>
      <w:r w:rsidR="003276AD">
        <w:rPr>
          <w:sz w:val="24"/>
          <w:szCs w:val="24"/>
        </w:rPr>
        <w:t>successful “Great Exchange” program has repurposed more than 50,000 lbs. of excess materials to date</w:t>
      </w:r>
      <w:r w:rsidR="00A95EF9">
        <w:rPr>
          <w:sz w:val="24"/>
          <w:szCs w:val="24"/>
        </w:rPr>
        <w:t xml:space="preserve"> this year</w:t>
      </w:r>
      <w:r w:rsidR="003276AD">
        <w:rPr>
          <w:sz w:val="24"/>
          <w:szCs w:val="24"/>
        </w:rPr>
        <w:t>.</w:t>
      </w:r>
      <w:r w:rsidR="00CE2F4C">
        <w:rPr>
          <w:sz w:val="24"/>
          <w:szCs w:val="24"/>
        </w:rPr>
        <w:t xml:space="preserve">  Ms. Neely has been with the Center since its inception and she thanked MassDevelopment for its continued support.</w:t>
      </w:r>
    </w:p>
    <w:p w:rsidR="003276AD" w:rsidRDefault="003276AD" w:rsidP="00AE5537">
      <w:pPr>
        <w:tabs>
          <w:tab w:val="left" w:pos="2700"/>
        </w:tabs>
        <w:jc w:val="both"/>
        <w:rPr>
          <w:sz w:val="24"/>
          <w:szCs w:val="24"/>
        </w:rPr>
      </w:pPr>
    </w:p>
    <w:p w:rsidR="003276AD" w:rsidRDefault="003276AD" w:rsidP="00AE5537">
      <w:pPr>
        <w:tabs>
          <w:tab w:val="left" w:pos="2700"/>
        </w:tabs>
        <w:jc w:val="both"/>
        <w:rPr>
          <w:sz w:val="24"/>
          <w:szCs w:val="24"/>
        </w:rPr>
      </w:pPr>
    </w:p>
    <w:p w:rsidR="00E431AD" w:rsidRDefault="00876243" w:rsidP="00AE5537">
      <w:pPr>
        <w:tabs>
          <w:tab w:val="left" w:pos="2700"/>
        </w:tabs>
        <w:jc w:val="both"/>
        <w:rPr>
          <w:sz w:val="24"/>
          <w:szCs w:val="24"/>
        </w:rPr>
      </w:pPr>
      <w:r>
        <w:rPr>
          <w:sz w:val="24"/>
          <w:szCs w:val="24"/>
        </w:rPr>
        <w:t xml:space="preserve">Next, Ms. </w:t>
      </w:r>
      <w:r w:rsidR="002D1E78">
        <w:rPr>
          <w:sz w:val="24"/>
          <w:szCs w:val="24"/>
        </w:rPr>
        <w:t>Strunkin</w:t>
      </w:r>
      <w:r>
        <w:rPr>
          <w:sz w:val="24"/>
          <w:szCs w:val="24"/>
        </w:rPr>
        <w:t xml:space="preserve"> introduced Mike McGovern, Town Administrator, Town of Shirley.  </w:t>
      </w:r>
      <w:r w:rsidR="005F0938">
        <w:rPr>
          <w:sz w:val="24"/>
          <w:szCs w:val="24"/>
        </w:rPr>
        <w:t xml:space="preserve">Noting he had not prepared any remarks for today, </w:t>
      </w:r>
      <w:r>
        <w:rPr>
          <w:sz w:val="24"/>
          <w:szCs w:val="24"/>
        </w:rPr>
        <w:t xml:space="preserve">Mr. McGovern informed everyone he has been Shirley’s Town Administrator </w:t>
      </w:r>
      <w:r w:rsidR="005F0938">
        <w:rPr>
          <w:sz w:val="24"/>
          <w:szCs w:val="24"/>
        </w:rPr>
        <w:t xml:space="preserve">for the past </w:t>
      </w:r>
      <w:r w:rsidR="00AE5537">
        <w:rPr>
          <w:sz w:val="24"/>
          <w:szCs w:val="24"/>
        </w:rPr>
        <w:t xml:space="preserve">16 </w:t>
      </w:r>
      <w:r w:rsidR="005F0938">
        <w:rPr>
          <w:sz w:val="24"/>
          <w:szCs w:val="24"/>
        </w:rPr>
        <w:t xml:space="preserve">months </w:t>
      </w:r>
      <w:r>
        <w:rPr>
          <w:sz w:val="24"/>
          <w:szCs w:val="24"/>
        </w:rPr>
        <w:t xml:space="preserve">and it has been a great experience so far.  He </w:t>
      </w:r>
      <w:r w:rsidR="00970218">
        <w:rPr>
          <w:sz w:val="24"/>
          <w:szCs w:val="24"/>
        </w:rPr>
        <w:t xml:space="preserve">said he </w:t>
      </w:r>
      <w:r w:rsidR="005F0938">
        <w:rPr>
          <w:sz w:val="24"/>
          <w:szCs w:val="24"/>
        </w:rPr>
        <w:t xml:space="preserve">enjoys a great and complimentary working relationship with Ms. Strunkin, which he looks forward to continuing, and he </w:t>
      </w:r>
      <w:r w:rsidR="00970218">
        <w:rPr>
          <w:sz w:val="24"/>
          <w:szCs w:val="24"/>
        </w:rPr>
        <w:t xml:space="preserve">looks forward to </w:t>
      </w:r>
      <w:r w:rsidR="005F0938">
        <w:rPr>
          <w:sz w:val="24"/>
          <w:szCs w:val="24"/>
        </w:rPr>
        <w:t xml:space="preserve">working more with the community of </w:t>
      </w:r>
      <w:r w:rsidR="00970218">
        <w:rPr>
          <w:sz w:val="24"/>
          <w:szCs w:val="24"/>
        </w:rPr>
        <w:t>Devens</w:t>
      </w:r>
      <w:r w:rsidR="005F0938">
        <w:rPr>
          <w:sz w:val="24"/>
          <w:szCs w:val="24"/>
        </w:rPr>
        <w:t xml:space="preserve"> in the future</w:t>
      </w:r>
      <w:r w:rsidR="00970218">
        <w:rPr>
          <w:sz w:val="24"/>
          <w:szCs w:val="24"/>
        </w:rPr>
        <w:t>.</w:t>
      </w:r>
    </w:p>
    <w:p w:rsidR="000B1E4A" w:rsidRDefault="000B1E4A" w:rsidP="00AE5537">
      <w:pPr>
        <w:tabs>
          <w:tab w:val="left" w:pos="2700"/>
        </w:tabs>
        <w:jc w:val="both"/>
        <w:rPr>
          <w:sz w:val="24"/>
          <w:szCs w:val="24"/>
        </w:rPr>
      </w:pPr>
    </w:p>
    <w:p w:rsidR="00D75D15" w:rsidRDefault="003D6812" w:rsidP="00AE5537">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D75D15">
        <w:rPr>
          <w:sz w:val="24"/>
          <w:szCs w:val="24"/>
        </w:rPr>
        <w:t xml:space="preserve">  </w:t>
      </w:r>
      <w:r w:rsidR="001F07A9">
        <w:rPr>
          <w:sz w:val="24"/>
          <w:szCs w:val="24"/>
        </w:rPr>
        <w:t>The Honorable</w:t>
      </w:r>
      <w:r w:rsidR="005F0938">
        <w:rPr>
          <w:sz w:val="24"/>
          <w:szCs w:val="24"/>
        </w:rPr>
        <w:t xml:space="preserve"> </w:t>
      </w:r>
      <w:r w:rsidR="00CE2F4C">
        <w:rPr>
          <w:sz w:val="24"/>
          <w:szCs w:val="24"/>
        </w:rPr>
        <w:t xml:space="preserve">Judge </w:t>
      </w:r>
      <w:r w:rsidR="005F0938">
        <w:rPr>
          <w:sz w:val="24"/>
          <w:szCs w:val="24"/>
        </w:rPr>
        <w:t xml:space="preserve">Robert Gardner, </w:t>
      </w:r>
      <w:r w:rsidR="001F07A9">
        <w:rPr>
          <w:sz w:val="24"/>
          <w:szCs w:val="24"/>
        </w:rPr>
        <w:t xml:space="preserve">who served on the MassDevelopment Board many years ago, thanked the Agency and the Board for its ongoing support </w:t>
      </w:r>
      <w:r w:rsidR="00EF7404">
        <w:rPr>
          <w:sz w:val="24"/>
          <w:szCs w:val="24"/>
        </w:rPr>
        <w:t>of</w:t>
      </w:r>
      <w:r w:rsidR="001F07A9">
        <w:rPr>
          <w:sz w:val="24"/>
          <w:szCs w:val="24"/>
        </w:rPr>
        <w:t xml:space="preserve"> Devens; he said it is “extraordinary” that Board members </w:t>
      </w:r>
      <w:r w:rsidR="00EF7404">
        <w:rPr>
          <w:sz w:val="24"/>
          <w:szCs w:val="24"/>
        </w:rPr>
        <w:t xml:space="preserve">continue to </w:t>
      </w:r>
      <w:r w:rsidR="001F07A9">
        <w:rPr>
          <w:sz w:val="24"/>
          <w:szCs w:val="24"/>
        </w:rPr>
        <w:t xml:space="preserve">take time out of their busy schedules to come to Devens to be seen </w:t>
      </w:r>
      <w:r w:rsidR="00EF7404">
        <w:rPr>
          <w:sz w:val="24"/>
          <w:szCs w:val="24"/>
        </w:rPr>
        <w:t xml:space="preserve">by and in the community </w:t>
      </w:r>
      <w:r w:rsidR="001F07A9">
        <w:rPr>
          <w:sz w:val="24"/>
          <w:szCs w:val="24"/>
        </w:rPr>
        <w:t xml:space="preserve">and to attend this meeting.  </w:t>
      </w:r>
      <w:r w:rsidR="00EF7404">
        <w:rPr>
          <w:sz w:val="24"/>
          <w:szCs w:val="24"/>
        </w:rPr>
        <w:t>Next</w:t>
      </w:r>
      <w:r w:rsidR="001F07A9">
        <w:rPr>
          <w:sz w:val="24"/>
          <w:szCs w:val="24"/>
        </w:rPr>
        <w:t xml:space="preserve">, </w:t>
      </w:r>
      <w:r w:rsidR="00EF7404">
        <w:rPr>
          <w:sz w:val="24"/>
          <w:szCs w:val="24"/>
        </w:rPr>
        <w:t>Bob Benshimol</w:t>
      </w:r>
      <w:r w:rsidR="001F07A9">
        <w:rPr>
          <w:sz w:val="24"/>
          <w:szCs w:val="24"/>
        </w:rPr>
        <w:t xml:space="preserve">, Devens resident for the past fourteen years, </w:t>
      </w:r>
      <w:r w:rsidR="00EF7404">
        <w:rPr>
          <w:sz w:val="24"/>
          <w:szCs w:val="24"/>
        </w:rPr>
        <w:t xml:space="preserve">expressed </w:t>
      </w:r>
      <w:r w:rsidR="001F07A9">
        <w:rPr>
          <w:sz w:val="24"/>
          <w:szCs w:val="24"/>
        </w:rPr>
        <w:t>grateful</w:t>
      </w:r>
      <w:r w:rsidR="00EF7404">
        <w:rPr>
          <w:sz w:val="24"/>
          <w:szCs w:val="24"/>
        </w:rPr>
        <w:t>ness</w:t>
      </w:r>
      <w:r w:rsidR="001F07A9">
        <w:rPr>
          <w:sz w:val="24"/>
          <w:szCs w:val="24"/>
        </w:rPr>
        <w:t xml:space="preserve"> for the “marked improvements” with respect to traffic issues</w:t>
      </w:r>
      <w:r w:rsidR="00CE2F4C">
        <w:rPr>
          <w:sz w:val="24"/>
          <w:szCs w:val="24"/>
        </w:rPr>
        <w:t xml:space="preserve"> in his neighborhood</w:t>
      </w:r>
      <w:r w:rsidR="001F07A9">
        <w:rPr>
          <w:sz w:val="24"/>
          <w:szCs w:val="24"/>
        </w:rPr>
        <w:t>.</w:t>
      </w:r>
      <w:r w:rsidR="00EF7404">
        <w:rPr>
          <w:sz w:val="24"/>
          <w:szCs w:val="24"/>
        </w:rPr>
        <w:t xml:space="preserve">  He then pointed out that there now seems to be a </w:t>
      </w:r>
      <w:r w:rsidR="00CE2F4C">
        <w:rPr>
          <w:sz w:val="24"/>
          <w:szCs w:val="24"/>
        </w:rPr>
        <w:t xml:space="preserve">distinct </w:t>
      </w:r>
      <w:r w:rsidR="00EF7404">
        <w:rPr>
          <w:sz w:val="24"/>
          <w:szCs w:val="24"/>
        </w:rPr>
        <w:t xml:space="preserve">“hum” in his home and he wondered if the DPW Department / Utilities </w:t>
      </w:r>
      <w:r w:rsidR="005C2FBF">
        <w:rPr>
          <w:sz w:val="24"/>
          <w:szCs w:val="24"/>
        </w:rPr>
        <w:t>could assist in identifying its cause</w:t>
      </w:r>
      <w:r w:rsidR="00EF7404">
        <w:rPr>
          <w:sz w:val="24"/>
          <w:szCs w:val="24"/>
        </w:rPr>
        <w:t xml:space="preserve">.  Mr. Moore indicated that </w:t>
      </w:r>
      <w:r w:rsidR="00CE2F4C">
        <w:rPr>
          <w:sz w:val="24"/>
          <w:szCs w:val="24"/>
        </w:rPr>
        <w:t xml:space="preserve">some </w:t>
      </w:r>
      <w:r w:rsidR="00EF7404">
        <w:rPr>
          <w:sz w:val="24"/>
          <w:szCs w:val="24"/>
        </w:rPr>
        <w:t xml:space="preserve">testing </w:t>
      </w:r>
      <w:r w:rsidR="00CE2F4C">
        <w:rPr>
          <w:sz w:val="24"/>
          <w:szCs w:val="24"/>
        </w:rPr>
        <w:t>w</w:t>
      </w:r>
      <w:r w:rsidR="00EF7404">
        <w:rPr>
          <w:sz w:val="24"/>
          <w:szCs w:val="24"/>
        </w:rPr>
        <w:t>as performed and nothing was found.</w:t>
      </w:r>
    </w:p>
    <w:p w:rsidR="001F07A9" w:rsidRDefault="001F07A9" w:rsidP="00AE5537">
      <w:pPr>
        <w:tabs>
          <w:tab w:val="left" w:pos="2700"/>
        </w:tabs>
        <w:jc w:val="both"/>
        <w:rPr>
          <w:sz w:val="24"/>
          <w:szCs w:val="24"/>
        </w:rPr>
      </w:pPr>
    </w:p>
    <w:p w:rsidR="001F07A9" w:rsidRDefault="001F07A9" w:rsidP="00AE5537">
      <w:pPr>
        <w:tabs>
          <w:tab w:val="left" w:pos="2700"/>
        </w:tabs>
        <w:jc w:val="both"/>
        <w:rPr>
          <w:sz w:val="24"/>
          <w:szCs w:val="24"/>
        </w:rPr>
      </w:pPr>
      <w:r>
        <w:rPr>
          <w:sz w:val="24"/>
          <w:szCs w:val="24"/>
        </w:rPr>
        <w:t xml:space="preserve">Finally, Melissa Federhoff, President of the Nashoba Valley Chamber of Commerce, commented </w:t>
      </w:r>
      <w:r w:rsidR="00EF7404">
        <w:rPr>
          <w:sz w:val="24"/>
          <w:szCs w:val="24"/>
        </w:rPr>
        <w:t xml:space="preserve">briefly </w:t>
      </w:r>
      <w:r>
        <w:rPr>
          <w:sz w:val="24"/>
          <w:szCs w:val="24"/>
        </w:rPr>
        <w:t>on the Chamber’s great relationship with MassDevelopment.</w:t>
      </w:r>
      <w:r w:rsidR="00EF7404">
        <w:rPr>
          <w:sz w:val="24"/>
          <w:szCs w:val="24"/>
        </w:rPr>
        <w:t xml:space="preserve">  She mentioned partnering with Kelly Arvidson (of MassDevelopment) in connection with visits to local businesses to discuss</w:t>
      </w:r>
      <w:r w:rsidR="00283DFD">
        <w:rPr>
          <w:sz w:val="24"/>
          <w:szCs w:val="24"/>
        </w:rPr>
        <w:t xml:space="preserve"> their</w:t>
      </w:r>
      <w:r w:rsidR="00EF7404">
        <w:rPr>
          <w:sz w:val="24"/>
          <w:szCs w:val="24"/>
        </w:rPr>
        <w:t xml:space="preserve"> financial needs</w:t>
      </w:r>
      <w:r w:rsidR="00283DFD">
        <w:rPr>
          <w:sz w:val="24"/>
          <w:szCs w:val="24"/>
        </w:rPr>
        <w:t xml:space="preserve">, as well as </w:t>
      </w:r>
      <w:r w:rsidR="00EF7404">
        <w:rPr>
          <w:sz w:val="24"/>
          <w:szCs w:val="24"/>
        </w:rPr>
        <w:t>services provided by the Agency.</w:t>
      </w:r>
    </w:p>
    <w:p w:rsidR="007B27A2" w:rsidRDefault="007B27A2" w:rsidP="00AE5537">
      <w:pPr>
        <w:tabs>
          <w:tab w:val="left" w:pos="2700"/>
        </w:tabs>
        <w:jc w:val="both"/>
        <w:rPr>
          <w:sz w:val="24"/>
          <w:szCs w:val="24"/>
        </w:rPr>
      </w:pPr>
    </w:p>
    <w:p w:rsidR="00B645CB" w:rsidRDefault="00D75D15" w:rsidP="00AE5537">
      <w:pPr>
        <w:tabs>
          <w:tab w:val="left" w:pos="2700"/>
        </w:tabs>
        <w:jc w:val="both"/>
        <w:rPr>
          <w:sz w:val="24"/>
          <w:szCs w:val="24"/>
        </w:rPr>
      </w:pPr>
      <w:r>
        <w:rPr>
          <w:sz w:val="24"/>
          <w:szCs w:val="24"/>
        </w:rPr>
        <w:t>In conclusion, t</w:t>
      </w:r>
      <w:r w:rsidR="006E0ED6">
        <w:rPr>
          <w:sz w:val="24"/>
          <w:szCs w:val="24"/>
        </w:rPr>
        <w:t xml:space="preserve">he </w:t>
      </w:r>
      <w:r>
        <w:rPr>
          <w:sz w:val="24"/>
          <w:szCs w:val="24"/>
        </w:rPr>
        <w:t xml:space="preserve">Acting </w:t>
      </w:r>
      <w:r w:rsidR="006E0ED6">
        <w:rPr>
          <w:sz w:val="24"/>
          <w:szCs w:val="24"/>
        </w:rPr>
        <w:t xml:space="preserve">Chair, </w:t>
      </w:r>
      <w:r w:rsidR="001C5555">
        <w:rPr>
          <w:sz w:val="24"/>
          <w:szCs w:val="24"/>
        </w:rPr>
        <w:t xml:space="preserve">Ms. </w:t>
      </w:r>
      <w:r w:rsidR="00372121">
        <w:rPr>
          <w:sz w:val="24"/>
          <w:szCs w:val="24"/>
        </w:rPr>
        <w:t>Liss</w:t>
      </w:r>
      <w:r w:rsidR="00343CC5">
        <w:rPr>
          <w:sz w:val="24"/>
          <w:szCs w:val="24"/>
        </w:rPr>
        <w:t>, M</w:t>
      </w:r>
      <w:r w:rsidR="000B1E4A">
        <w:rPr>
          <w:sz w:val="24"/>
          <w:szCs w:val="24"/>
        </w:rPr>
        <w:t>s. Strunkin</w:t>
      </w:r>
      <w:r w:rsidR="007B5B6F">
        <w:rPr>
          <w:sz w:val="24"/>
          <w:szCs w:val="24"/>
        </w:rPr>
        <w:t>,</w:t>
      </w:r>
      <w:r w:rsidR="00343CC5">
        <w:rPr>
          <w:sz w:val="24"/>
          <w:szCs w:val="24"/>
        </w:rPr>
        <w:t xml:space="preserve"> and the Board members present again </w:t>
      </w:r>
      <w:r w:rsidR="00CF135D">
        <w:rPr>
          <w:sz w:val="24"/>
          <w:szCs w:val="24"/>
        </w:rPr>
        <w:t xml:space="preserve">expressed gratitude to </w:t>
      </w:r>
      <w:r w:rsidR="00343CC5">
        <w:rPr>
          <w:sz w:val="24"/>
          <w:szCs w:val="24"/>
        </w:rPr>
        <w:t>everyone for attending the meeting</w:t>
      </w:r>
      <w:r w:rsidR="00372121">
        <w:rPr>
          <w:sz w:val="24"/>
          <w:szCs w:val="24"/>
        </w:rPr>
        <w:t xml:space="preserve"> today</w:t>
      </w:r>
      <w:r w:rsidR="00343CC5">
        <w:rPr>
          <w:sz w:val="24"/>
          <w:szCs w:val="24"/>
        </w:rPr>
        <w:t>.</w:t>
      </w:r>
    </w:p>
    <w:p w:rsidR="00FE2875" w:rsidRDefault="00FE2875" w:rsidP="00AE5537">
      <w:pPr>
        <w:jc w:val="both"/>
        <w:rPr>
          <w:sz w:val="24"/>
          <w:szCs w:val="24"/>
        </w:rPr>
      </w:pPr>
    </w:p>
    <w:p w:rsidR="00735650" w:rsidRDefault="00735650" w:rsidP="00AE5537">
      <w:pPr>
        <w:jc w:val="both"/>
        <w:rPr>
          <w:sz w:val="24"/>
          <w:szCs w:val="24"/>
        </w:rPr>
      </w:pPr>
    </w:p>
    <w:p w:rsidR="00CF135D" w:rsidRDefault="00FE2875" w:rsidP="00AE5537">
      <w:pPr>
        <w:jc w:val="both"/>
        <w:rPr>
          <w:sz w:val="24"/>
          <w:szCs w:val="24"/>
        </w:rPr>
      </w:pPr>
      <w:r>
        <w:rPr>
          <w:sz w:val="24"/>
          <w:szCs w:val="24"/>
        </w:rPr>
        <w:t xml:space="preserve">The meeting </w:t>
      </w:r>
      <w:r w:rsidR="000D6C9B">
        <w:rPr>
          <w:sz w:val="24"/>
          <w:szCs w:val="24"/>
        </w:rPr>
        <w:t xml:space="preserve">of the MassDevelopment Board of Directors </w:t>
      </w:r>
      <w:r>
        <w:rPr>
          <w:sz w:val="24"/>
          <w:szCs w:val="24"/>
        </w:rPr>
        <w:t xml:space="preserve">adjourned at </w:t>
      </w:r>
      <w:r w:rsidR="001F07A9">
        <w:rPr>
          <w:sz w:val="24"/>
          <w:szCs w:val="24"/>
        </w:rPr>
        <w:t>11:50</w:t>
      </w:r>
      <w:r w:rsidR="00372121">
        <w:rPr>
          <w:sz w:val="24"/>
          <w:szCs w:val="24"/>
        </w:rPr>
        <w:t xml:space="preserve"> a</w:t>
      </w:r>
      <w:r>
        <w:rPr>
          <w:sz w:val="24"/>
          <w:szCs w:val="24"/>
        </w:rPr>
        <w:t>.m.</w:t>
      </w:r>
    </w:p>
    <w:p w:rsidR="00EF7404" w:rsidRDefault="00EF7404" w:rsidP="00AE5537">
      <w:pPr>
        <w:jc w:val="both"/>
        <w:rPr>
          <w:sz w:val="24"/>
          <w:szCs w:val="24"/>
        </w:rPr>
      </w:pPr>
    </w:p>
    <w:sectPr w:rsidR="00EF7404" w:rsidSect="00EB42A7">
      <w:headerReference w:type="default"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D0" w:rsidRDefault="00F547D0">
      <w:r>
        <w:separator/>
      </w:r>
    </w:p>
  </w:endnote>
  <w:endnote w:type="continuationSeparator" w:id="0">
    <w:p w:rsidR="00F547D0" w:rsidRDefault="00F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D0" w:rsidRPr="00131029" w:rsidRDefault="00F547D0">
    <w:pPr>
      <w:pStyle w:val="Footer"/>
      <w:rPr>
        <w:rStyle w:val="PageNumber"/>
        <w:sz w:val="22"/>
        <w:szCs w:val="22"/>
      </w:rPr>
    </w:pPr>
    <w:r w:rsidRPr="00131029">
      <w:rPr>
        <w:sz w:val="22"/>
        <w:szCs w:val="22"/>
      </w:rPr>
      <w:t>MassDevelopment Board Meeting/Minutes</w:t>
    </w:r>
    <w:r w:rsidRPr="00131029">
      <w:rPr>
        <w:rStyle w:val="PageNumber"/>
        <w:sz w:val="22"/>
        <w:szCs w:val="22"/>
      </w:rPr>
      <w:tab/>
    </w:r>
    <w:r w:rsidRPr="00131029">
      <w:rPr>
        <w:rStyle w:val="PageNumber"/>
        <w:sz w:val="22"/>
        <w:szCs w:val="22"/>
      </w:rPr>
      <w:tab/>
    </w:r>
    <w:r w:rsidR="00F547CA">
      <w:rPr>
        <w:rStyle w:val="PageNumber"/>
        <w:sz w:val="22"/>
        <w:szCs w:val="22"/>
      </w:rPr>
      <w:t>Oct. 10, 2019</w:t>
    </w:r>
  </w:p>
  <w:p w:rsidR="00F547D0" w:rsidRPr="00F547CA" w:rsidRDefault="00F547D0" w:rsidP="00177B04">
    <w:pPr>
      <w:pStyle w:val="Footer"/>
      <w:rPr>
        <w:sz w:val="14"/>
        <w:szCs w:val="14"/>
      </w:rPr>
    </w:pPr>
    <w:r w:rsidRPr="00F547CA">
      <w:rPr>
        <w:noProof/>
        <w:sz w:val="14"/>
        <w:szCs w:val="14"/>
      </w:rPr>
      <w:fldChar w:fldCharType="begin"/>
    </w:r>
    <w:r w:rsidRPr="00F547CA">
      <w:rPr>
        <w:noProof/>
        <w:sz w:val="14"/>
        <w:szCs w:val="14"/>
      </w:rPr>
      <w:instrText xml:space="preserve"> FILENAME  \p  \* MERGEFORMAT </w:instrText>
    </w:r>
    <w:r w:rsidRPr="00F547CA">
      <w:rPr>
        <w:noProof/>
        <w:sz w:val="14"/>
        <w:szCs w:val="14"/>
      </w:rPr>
      <w:fldChar w:fldCharType="separate"/>
    </w:r>
    <w:r w:rsidR="00884F30">
      <w:rPr>
        <w:noProof/>
        <w:sz w:val="14"/>
        <w:szCs w:val="14"/>
      </w:rPr>
      <w:t>\\Massdevelopment.com\mdfa\BosGroups\Legal\Agency General Operating Files\Board Book\2019 Bd Meetings\11-14-19\Draft Minutes\10-10-19 Minutes Devens (draft).docx</w:t>
    </w:r>
    <w:r w:rsidRPr="00F547CA">
      <w:rPr>
        <w:noProof/>
        <w:sz w:val="14"/>
        <w:szCs w:val="14"/>
      </w:rPr>
      <w:fldChar w:fldCharType="end"/>
    </w:r>
  </w:p>
  <w:p w:rsidR="00F547D0" w:rsidRDefault="00F547D0"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150EBE">
      <w:rPr>
        <w:rStyle w:val="PageNumber"/>
        <w:noProof/>
      </w:rPr>
      <w:t>1</w:t>
    </w:r>
    <w:r w:rsidRPr="00401F2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D0" w:rsidRDefault="00F547D0">
      <w:r>
        <w:separator/>
      </w:r>
    </w:p>
  </w:footnote>
  <w:footnote w:type="continuationSeparator" w:id="0">
    <w:p w:rsidR="00F547D0" w:rsidRDefault="00F5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B2" w:rsidRPr="00174DB2" w:rsidRDefault="00174DB2" w:rsidP="00174DB2">
    <w:pPr>
      <w:pStyle w:val="Header"/>
      <w:jc w:val="right"/>
      <w:rPr>
        <w:b/>
        <w:i/>
      </w:rPr>
    </w:pPr>
    <w:r w:rsidRPr="00174DB2">
      <w:rPr>
        <w:b/>
        <w:i/>
      </w:rPr>
      <w:t>Approved:</w:t>
    </w:r>
  </w:p>
  <w:p w:rsidR="00174DB2" w:rsidRPr="00174DB2" w:rsidRDefault="00174DB2" w:rsidP="00174DB2">
    <w:pPr>
      <w:pStyle w:val="Header"/>
      <w:jc w:val="right"/>
      <w:rPr>
        <w:b/>
        <w:i/>
      </w:rPr>
    </w:pPr>
    <w:r w:rsidRPr="00174DB2">
      <w:rPr>
        <w:b/>
        <w:i/>
      </w:rPr>
      <w:t>November 14,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IA6h1LFjmFo2ZdFzlnQFawlRSygeMSNiOXdrD69rtMqMrYlapzsqnc/96H8pb4j7XsUUZWmCBDD8s9sO9jM8A==" w:salt="ydwAx2wN2J/vMZjZAnfe0w=="/>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BD"/>
    <w:rsid w:val="000010E5"/>
    <w:rsid w:val="000056AA"/>
    <w:rsid w:val="000061F6"/>
    <w:rsid w:val="00014497"/>
    <w:rsid w:val="000151AE"/>
    <w:rsid w:val="00017888"/>
    <w:rsid w:val="00020B2F"/>
    <w:rsid w:val="00022CF3"/>
    <w:rsid w:val="00023459"/>
    <w:rsid w:val="000250A6"/>
    <w:rsid w:val="000364F2"/>
    <w:rsid w:val="0004356B"/>
    <w:rsid w:val="00044B8E"/>
    <w:rsid w:val="00046125"/>
    <w:rsid w:val="0005078C"/>
    <w:rsid w:val="000602B4"/>
    <w:rsid w:val="00065E37"/>
    <w:rsid w:val="00070409"/>
    <w:rsid w:val="00072993"/>
    <w:rsid w:val="00073824"/>
    <w:rsid w:val="00076E1A"/>
    <w:rsid w:val="00080200"/>
    <w:rsid w:val="0008124A"/>
    <w:rsid w:val="00085083"/>
    <w:rsid w:val="00092B05"/>
    <w:rsid w:val="000967D1"/>
    <w:rsid w:val="00096F69"/>
    <w:rsid w:val="000A0E81"/>
    <w:rsid w:val="000A65A5"/>
    <w:rsid w:val="000B08D7"/>
    <w:rsid w:val="000B15DD"/>
    <w:rsid w:val="000B1E4A"/>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203E"/>
    <w:rsid w:val="001468A1"/>
    <w:rsid w:val="001509FC"/>
    <w:rsid w:val="00150EBE"/>
    <w:rsid w:val="00152F99"/>
    <w:rsid w:val="001678FF"/>
    <w:rsid w:val="00170823"/>
    <w:rsid w:val="00174DB2"/>
    <w:rsid w:val="00175916"/>
    <w:rsid w:val="001775DC"/>
    <w:rsid w:val="00177B04"/>
    <w:rsid w:val="00183C50"/>
    <w:rsid w:val="00183E3A"/>
    <w:rsid w:val="00186668"/>
    <w:rsid w:val="00192B38"/>
    <w:rsid w:val="001B3EB6"/>
    <w:rsid w:val="001B75C8"/>
    <w:rsid w:val="001C5555"/>
    <w:rsid w:val="001D09E6"/>
    <w:rsid w:val="001D4EDD"/>
    <w:rsid w:val="001D61BD"/>
    <w:rsid w:val="001D73AD"/>
    <w:rsid w:val="001F018A"/>
    <w:rsid w:val="001F07A9"/>
    <w:rsid w:val="001F21D5"/>
    <w:rsid w:val="00202357"/>
    <w:rsid w:val="002049DE"/>
    <w:rsid w:val="00211C47"/>
    <w:rsid w:val="002129CB"/>
    <w:rsid w:val="00212B80"/>
    <w:rsid w:val="002265D0"/>
    <w:rsid w:val="0024318E"/>
    <w:rsid w:val="0027016C"/>
    <w:rsid w:val="0027067F"/>
    <w:rsid w:val="00280672"/>
    <w:rsid w:val="00283178"/>
    <w:rsid w:val="00283DFD"/>
    <w:rsid w:val="0028639A"/>
    <w:rsid w:val="00287F70"/>
    <w:rsid w:val="00291252"/>
    <w:rsid w:val="00291D8B"/>
    <w:rsid w:val="002976CD"/>
    <w:rsid w:val="002A1AC9"/>
    <w:rsid w:val="002A7ABC"/>
    <w:rsid w:val="002B302A"/>
    <w:rsid w:val="002C36E0"/>
    <w:rsid w:val="002C3EF5"/>
    <w:rsid w:val="002D1E78"/>
    <w:rsid w:val="002D1F33"/>
    <w:rsid w:val="002D4F67"/>
    <w:rsid w:val="002E704F"/>
    <w:rsid w:val="002F23C1"/>
    <w:rsid w:val="002F29DE"/>
    <w:rsid w:val="002F2AEC"/>
    <w:rsid w:val="00304904"/>
    <w:rsid w:val="00307487"/>
    <w:rsid w:val="00312389"/>
    <w:rsid w:val="003162BC"/>
    <w:rsid w:val="0032239B"/>
    <w:rsid w:val="003276AD"/>
    <w:rsid w:val="0033214B"/>
    <w:rsid w:val="003342D4"/>
    <w:rsid w:val="0033538A"/>
    <w:rsid w:val="003425DB"/>
    <w:rsid w:val="00343CC5"/>
    <w:rsid w:val="00347D3C"/>
    <w:rsid w:val="003605D8"/>
    <w:rsid w:val="003627CA"/>
    <w:rsid w:val="00363F6B"/>
    <w:rsid w:val="00364237"/>
    <w:rsid w:val="003645AE"/>
    <w:rsid w:val="00365F62"/>
    <w:rsid w:val="0036794C"/>
    <w:rsid w:val="00370590"/>
    <w:rsid w:val="00370704"/>
    <w:rsid w:val="003707BF"/>
    <w:rsid w:val="00372121"/>
    <w:rsid w:val="00374661"/>
    <w:rsid w:val="003746A6"/>
    <w:rsid w:val="003772AD"/>
    <w:rsid w:val="00382055"/>
    <w:rsid w:val="00382F09"/>
    <w:rsid w:val="00390A91"/>
    <w:rsid w:val="003941F1"/>
    <w:rsid w:val="003A484C"/>
    <w:rsid w:val="003B3900"/>
    <w:rsid w:val="003C23D7"/>
    <w:rsid w:val="003C67CE"/>
    <w:rsid w:val="003C73CC"/>
    <w:rsid w:val="003D0D31"/>
    <w:rsid w:val="003D2848"/>
    <w:rsid w:val="003D4EC5"/>
    <w:rsid w:val="003D65D3"/>
    <w:rsid w:val="003D6812"/>
    <w:rsid w:val="003E1157"/>
    <w:rsid w:val="00401F29"/>
    <w:rsid w:val="00406E3F"/>
    <w:rsid w:val="004077FF"/>
    <w:rsid w:val="00410CD4"/>
    <w:rsid w:val="00426524"/>
    <w:rsid w:val="00432801"/>
    <w:rsid w:val="00433DD0"/>
    <w:rsid w:val="0043458A"/>
    <w:rsid w:val="004409B1"/>
    <w:rsid w:val="00444CBA"/>
    <w:rsid w:val="00462199"/>
    <w:rsid w:val="0047517A"/>
    <w:rsid w:val="00476BB7"/>
    <w:rsid w:val="0048088B"/>
    <w:rsid w:val="00485852"/>
    <w:rsid w:val="00487CB0"/>
    <w:rsid w:val="00491F09"/>
    <w:rsid w:val="004A49A7"/>
    <w:rsid w:val="004B00DD"/>
    <w:rsid w:val="004B1F8F"/>
    <w:rsid w:val="004B2383"/>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330E4"/>
    <w:rsid w:val="00540D53"/>
    <w:rsid w:val="00544029"/>
    <w:rsid w:val="00544D81"/>
    <w:rsid w:val="00547457"/>
    <w:rsid w:val="0054764A"/>
    <w:rsid w:val="00553488"/>
    <w:rsid w:val="00554E32"/>
    <w:rsid w:val="0055785D"/>
    <w:rsid w:val="005602A0"/>
    <w:rsid w:val="00575691"/>
    <w:rsid w:val="00577006"/>
    <w:rsid w:val="00577722"/>
    <w:rsid w:val="00582914"/>
    <w:rsid w:val="00585237"/>
    <w:rsid w:val="00587206"/>
    <w:rsid w:val="00587918"/>
    <w:rsid w:val="00596767"/>
    <w:rsid w:val="0059713C"/>
    <w:rsid w:val="0059734D"/>
    <w:rsid w:val="005A0C14"/>
    <w:rsid w:val="005A191D"/>
    <w:rsid w:val="005A1A33"/>
    <w:rsid w:val="005A37AD"/>
    <w:rsid w:val="005A3882"/>
    <w:rsid w:val="005A3C5D"/>
    <w:rsid w:val="005A4EC9"/>
    <w:rsid w:val="005A5CDD"/>
    <w:rsid w:val="005A7800"/>
    <w:rsid w:val="005B107B"/>
    <w:rsid w:val="005B394F"/>
    <w:rsid w:val="005B6F9A"/>
    <w:rsid w:val="005C2FBF"/>
    <w:rsid w:val="005C602A"/>
    <w:rsid w:val="005D5DB6"/>
    <w:rsid w:val="005D7688"/>
    <w:rsid w:val="005D7FC4"/>
    <w:rsid w:val="005E38DC"/>
    <w:rsid w:val="005F0938"/>
    <w:rsid w:val="005F0D29"/>
    <w:rsid w:val="005F2DB5"/>
    <w:rsid w:val="005F3E9A"/>
    <w:rsid w:val="00600578"/>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CEF"/>
    <w:rsid w:val="006758A6"/>
    <w:rsid w:val="00676AFE"/>
    <w:rsid w:val="006861E0"/>
    <w:rsid w:val="00686F46"/>
    <w:rsid w:val="006929E5"/>
    <w:rsid w:val="006A13C3"/>
    <w:rsid w:val="006A293A"/>
    <w:rsid w:val="006A306B"/>
    <w:rsid w:val="006A3A3D"/>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33411"/>
    <w:rsid w:val="00735650"/>
    <w:rsid w:val="007470AA"/>
    <w:rsid w:val="00750219"/>
    <w:rsid w:val="007513E3"/>
    <w:rsid w:val="007666AB"/>
    <w:rsid w:val="0076758F"/>
    <w:rsid w:val="00782D36"/>
    <w:rsid w:val="007838E2"/>
    <w:rsid w:val="007A2B69"/>
    <w:rsid w:val="007B153C"/>
    <w:rsid w:val="007B20EF"/>
    <w:rsid w:val="007B27A2"/>
    <w:rsid w:val="007B5B6F"/>
    <w:rsid w:val="007C003E"/>
    <w:rsid w:val="007C3B6E"/>
    <w:rsid w:val="007C3EDA"/>
    <w:rsid w:val="007C7584"/>
    <w:rsid w:val="007E0F20"/>
    <w:rsid w:val="007F4F90"/>
    <w:rsid w:val="007F5686"/>
    <w:rsid w:val="008013A4"/>
    <w:rsid w:val="00803AB9"/>
    <w:rsid w:val="00815F60"/>
    <w:rsid w:val="0082225E"/>
    <w:rsid w:val="00841A6F"/>
    <w:rsid w:val="00844714"/>
    <w:rsid w:val="008466AD"/>
    <w:rsid w:val="00852D49"/>
    <w:rsid w:val="008625FE"/>
    <w:rsid w:val="00862631"/>
    <w:rsid w:val="0086484C"/>
    <w:rsid w:val="00864C31"/>
    <w:rsid w:val="00874521"/>
    <w:rsid w:val="00876243"/>
    <w:rsid w:val="00877136"/>
    <w:rsid w:val="00882DEA"/>
    <w:rsid w:val="00884F30"/>
    <w:rsid w:val="0088628E"/>
    <w:rsid w:val="00886CDE"/>
    <w:rsid w:val="00891FD8"/>
    <w:rsid w:val="008972F8"/>
    <w:rsid w:val="008979A1"/>
    <w:rsid w:val="008A3A16"/>
    <w:rsid w:val="008A7FA5"/>
    <w:rsid w:val="008B319F"/>
    <w:rsid w:val="008C219C"/>
    <w:rsid w:val="008C4001"/>
    <w:rsid w:val="008C73CA"/>
    <w:rsid w:val="008E3CEE"/>
    <w:rsid w:val="008F0ABC"/>
    <w:rsid w:val="008F4278"/>
    <w:rsid w:val="0090128E"/>
    <w:rsid w:val="009055E4"/>
    <w:rsid w:val="009063E9"/>
    <w:rsid w:val="00922E2E"/>
    <w:rsid w:val="009254E5"/>
    <w:rsid w:val="00927C80"/>
    <w:rsid w:val="00937C92"/>
    <w:rsid w:val="0095602E"/>
    <w:rsid w:val="0095754C"/>
    <w:rsid w:val="00957DC8"/>
    <w:rsid w:val="0096017C"/>
    <w:rsid w:val="009605C1"/>
    <w:rsid w:val="00960743"/>
    <w:rsid w:val="009616A5"/>
    <w:rsid w:val="00970091"/>
    <w:rsid w:val="00970218"/>
    <w:rsid w:val="009718C4"/>
    <w:rsid w:val="00972C38"/>
    <w:rsid w:val="00983F3F"/>
    <w:rsid w:val="00985CBD"/>
    <w:rsid w:val="00985F83"/>
    <w:rsid w:val="0098785A"/>
    <w:rsid w:val="00990227"/>
    <w:rsid w:val="0099160C"/>
    <w:rsid w:val="00992CEA"/>
    <w:rsid w:val="00992EC0"/>
    <w:rsid w:val="0099307B"/>
    <w:rsid w:val="009A6367"/>
    <w:rsid w:val="009A7ED7"/>
    <w:rsid w:val="009B03AA"/>
    <w:rsid w:val="009B3C21"/>
    <w:rsid w:val="009B4DCA"/>
    <w:rsid w:val="009B769E"/>
    <w:rsid w:val="009C0EC6"/>
    <w:rsid w:val="009C2794"/>
    <w:rsid w:val="009D648C"/>
    <w:rsid w:val="009D7E2E"/>
    <w:rsid w:val="009E08AA"/>
    <w:rsid w:val="009E1413"/>
    <w:rsid w:val="009E1778"/>
    <w:rsid w:val="009E6567"/>
    <w:rsid w:val="009F234C"/>
    <w:rsid w:val="009F325C"/>
    <w:rsid w:val="009F5779"/>
    <w:rsid w:val="00A0023A"/>
    <w:rsid w:val="00A061EA"/>
    <w:rsid w:val="00A142B6"/>
    <w:rsid w:val="00A14636"/>
    <w:rsid w:val="00A22F2C"/>
    <w:rsid w:val="00A23B59"/>
    <w:rsid w:val="00A27E02"/>
    <w:rsid w:val="00A316EC"/>
    <w:rsid w:val="00A34415"/>
    <w:rsid w:val="00A425CA"/>
    <w:rsid w:val="00A44920"/>
    <w:rsid w:val="00A46F8E"/>
    <w:rsid w:val="00A47F2C"/>
    <w:rsid w:val="00A56FC7"/>
    <w:rsid w:val="00A60153"/>
    <w:rsid w:val="00A608CF"/>
    <w:rsid w:val="00A679E3"/>
    <w:rsid w:val="00A75C8F"/>
    <w:rsid w:val="00A76D0E"/>
    <w:rsid w:val="00A77B73"/>
    <w:rsid w:val="00A77DE4"/>
    <w:rsid w:val="00A80E9F"/>
    <w:rsid w:val="00A933FA"/>
    <w:rsid w:val="00A95EF9"/>
    <w:rsid w:val="00AA2934"/>
    <w:rsid w:val="00AA6305"/>
    <w:rsid w:val="00AB0146"/>
    <w:rsid w:val="00AB31D6"/>
    <w:rsid w:val="00AC0757"/>
    <w:rsid w:val="00AC2C3A"/>
    <w:rsid w:val="00AC2DCF"/>
    <w:rsid w:val="00AC4DD9"/>
    <w:rsid w:val="00AC5B20"/>
    <w:rsid w:val="00AD0FB1"/>
    <w:rsid w:val="00AE2C5E"/>
    <w:rsid w:val="00AE3571"/>
    <w:rsid w:val="00AE5537"/>
    <w:rsid w:val="00AE5BAD"/>
    <w:rsid w:val="00B03D71"/>
    <w:rsid w:val="00B13C49"/>
    <w:rsid w:val="00B36B4C"/>
    <w:rsid w:val="00B41BB8"/>
    <w:rsid w:val="00B45D3E"/>
    <w:rsid w:val="00B577E1"/>
    <w:rsid w:val="00B62073"/>
    <w:rsid w:val="00B645CB"/>
    <w:rsid w:val="00B6492D"/>
    <w:rsid w:val="00B70674"/>
    <w:rsid w:val="00B7673F"/>
    <w:rsid w:val="00B84F51"/>
    <w:rsid w:val="00B87D5B"/>
    <w:rsid w:val="00B91084"/>
    <w:rsid w:val="00B947E9"/>
    <w:rsid w:val="00B9776F"/>
    <w:rsid w:val="00B97E4F"/>
    <w:rsid w:val="00BA2A04"/>
    <w:rsid w:val="00BB1E4D"/>
    <w:rsid w:val="00BB2993"/>
    <w:rsid w:val="00BB2A67"/>
    <w:rsid w:val="00BB623E"/>
    <w:rsid w:val="00BC0BE1"/>
    <w:rsid w:val="00BC309D"/>
    <w:rsid w:val="00BC7446"/>
    <w:rsid w:val="00BD29AE"/>
    <w:rsid w:val="00BD29D5"/>
    <w:rsid w:val="00BD6392"/>
    <w:rsid w:val="00BD6C5F"/>
    <w:rsid w:val="00BE31B9"/>
    <w:rsid w:val="00BE5B1E"/>
    <w:rsid w:val="00BF45E5"/>
    <w:rsid w:val="00BF6B6E"/>
    <w:rsid w:val="00BF7467"/>
    <w:rsid w:val="00C0220F"/>
    <w:rsid w:val="00C037EF"/>
    <w:rsid w:val="00C04205"/>
    <w:rsid w:val="00C05266"/>
    <w:rsid w:val="00C06743"/>
    <w:rsid w:val="00C0721E"/>
    <w:rsid w:val="00C07387"/>
    <w:rsid w:val="00C10E95"/>
    <w:rsid w:val="00C1569C"/>
    <w:rsid w:val="00C22837"/>
    <w:rsid w:val="00C22DB1"/>
    <w:rsid w:val="00C24D2A"/>
    <w:rsid w:val="00C26085"/>
    <w:rsid w:val="00C26E0F"/>
    <w:rsid w:val="00C27B04"/>
    <w:rsid w:val="00C31234"/>
    <w:rsid w:val="00C40805"/>
    <w:rsid w:val="00C40CD9"/>
    <w:rsid w:val="00C55A67"/>
    <w:rsid w:val="00C572F3"/>
    <w:rsid w:val="00C57AD1"/>
    <w:rsid w:val="00C65F34"/>
    <w:rsid w:val="00C666CB"/>
    <w:rsid w:val="00C7133B"/>
    <w:rsid w:val="00C75BCD"/>
    <w:rsid w:val="00C77CD5"/>
    <w:rsid w:val="00C80B7B"/>
    <w:rsid w:val="00C81D51"/>
    <w:rsid w:val="00C81EF8"/>
    <w:rsid w:val="00C82D20"/>
    <w:rsid w:val="00C82F9C"/>
    <w:rsid w:val="00C85AFB"/>
    <w:rsid w:val="00C85B50"/>
    <w:rsid w:val="00C90180"/>
    <w:rsid w:val="00C91CE5"/>
    <w:rsid w:val="00C926CA"/>
    <w:rsid w:val="00C97B0F"/>
    <w:rsid w:val="00CA12CA"/>
    <w:rsid w:val="00CC0BB2"/>
    <w:rsid w:val="00CC1E59"/>
    <w:rsid w:val="00CC244E"/>
    <w:rsid w:val="00CC2906"/>
    <w:rsid w:val="00CC5C83"/>
    <w:rsid w:val="00CC6ED7"/>
    <w:rsid w:val="00CC709E"/>
    <w:rsid w:val="00CD2A9D"/>
    <w:rsid w:val="00CD4C3F"/>
    <w:rsid w:val="00CE2EA8"/>
    <w:rsid w:val="00CE2F4C"/>
    <w:rsid w:val="00CE3245"/>
    <w:rsid w:val="00CE59CB"/>
    <w:rsid w:val="00CE6878"/>
    <w:rsid w:val="00CF01BD"/>
    <w:rsid w:val="00CF135D"/>
    <w:rsid w:val="00D1663C"/>
    <w:rsid w:val="00D16DF1"/>
    <w:rsid w:val="00D27430"/>
    <w:rsid w:val="00D31A34"/>
    <w:rsid w:val="00D34628"/>
    <w:rsid w:val="00D41625"/>
    <w:rsid w:val="00D51F4B"/>
    <w:rsid w:val="00D52C18"/>
    <w:rsid w:val="00D6454C"/>
    <w:rsid w:val="00D64EAA"/>
    <w:rsid w:val="00D67DBC"/>
    <w:rsid w:val="00D703F6"/>
    <w:rsid w:val="00D73B71"/>
    <w:rsid w:val="00D74838"/>
    <w:rsid w:val="00D7590C"/>
    <w:rsid w:val="00D75D15"/>
    <w:rsid w:val="00D76431"/>
    <w:rsid w:val="00D827F0"/>
    <w:rsid w:val="00D84DF2"/>
    <w:rsid w:val="00D84F98"/>
    <w:rsid w:val="00D863E1"/>
    <w:rsid w:val="00D9117A"/>
    <w:rsid w:val="00D97C0F"/>
    <w:rsid w:val="00DA2E0A"/>
    <w:rsid w:val="00DA46C3"/>
    <w:rsid w:val="00DB6814"/>
    <w:rsid w:val="00DC0F11"/>
    <w:rsid w:val="00DC1321"/>
    <w:rsid w:val="00DC2325"/>
    <w:rsid w:val="00DD0841"/>
    <w:rsid w:val="00DD36C8"/>
    <w:rsid w:val="00DD6B9B"/>
    <w:rsid w:val="00DE0F00"/>
    <w:rsid w:val="00DE48E7"/>
    <w:rsid w:val="00DF1EEC"/>
    <w:rsid w:val="00E037C9"/>
    <w:rsid w:val="00E03930"/>
    <w:rsid w:val="00E040DF"/>
    <w:rsid w:val="00E070D1"/>
    <w:rsid w:val="00E21395"/>
    <w:rsid w:val="00E26A07"/>
    <w:rsid w:val="00E35F44"/>
    <w:rsid w:val="00E40672"/>
    <w:rsid w:val="00E431AD"/>
    <w:rsid w:val="00E44E82"/>
    <w:rsid w:val="00E456E3"/>
    <w:rsid w:val="00E457FC"/>
    <w:rsid w:val="00E45D01"/>
    <w:rsid w:val="00E46DD5"/>
    <w:rsid w:val="00E51F7B"/>
    <w:rsid w:val="00E556CA"/>
    <w:rsid w:val="00E60399"/>
    <w:rsid w:val="00E60785"/>
    <w:rsid w:val="00E71136"/>
    <w:rsid w:val="00E726B2"/>
    <w:rsid w:val="00E72B3D"/>
    <w:rsid w:val="00E7364E"/>
    <w:rsid w:val="00E739E7"/>
    <w:rsid w:val="00E75555"/>
    <w:rsid w:val="00E850EC"/>
    <w:rsid w:val="00E861E1"/>
    <w:rsid w:val="00E8672E"/>
    <w:rsid w:val="00E87A79"/>
    <w:rsid w:val="00E9191B"/>
    <w:rsid w:val="00E94974"/>
    <w:rsid w:val="00E94A87"/>
    <w:rsid w:val="00EA199E"/>
    <w:rsid w:val="00EA52E3"/>
    <w:rsid w:val="00EB1A92"/>
    <w:rsid w:val="00EB369B"/>
    <w:rsid w:val="00EB3C64"/>
    <w:rsid w:val="00EB42A7"/>
    <w:rsid w:val="00EC53C5"/>
    <w:rsid w:val="00EE6DD9"/>
    <w:rsid w:val="00EF7404"/>
    <w:rsid w:val="00F00134"/>
    <w:rsid w:val="00F03FE6"/>
    <w:rsid w:val="00F06D3C"/>
    <w:rsid w:val="00F101DA"/>
    <w:rsid w:val="00F1350E"/>
    <w:rsid w:val="00F14BC8"/>
    <w:rsid w:val="00F173CA"/>
    <w:rsid w:val="00F205AF"/>
    <w:rsid w:val="00F23810"/>
    <w:rsid w:val="00F23F6A"/>
    <w:rsid w:val="00F26293"/>
    <w:rsid w:val="00F26AEC"/>
    <w:rsid w:val="00F30BE2"/>
    <w:rsid w:val="00F313DF"/>
    <w:rsid w:val="00F33966"/>
    <w:rsid w:val="00F34F64"/>
    <w:rsid w:val="00F36460"/>
    <w:rsid w:val="00F36527"/>
    <w:rsid w:val="00F3746F"/>
    <w:rsid w:val="00F431C2"/>
    <w:rsid w:val="00F446A0"/>
    <w:rsid w:val="00F469D6"/>
    <w:rsid w:val="00F472AD"/>
    <w:rsid w:val="00F509BA"/>
    <w:rsid w:val="00F546EC"/>
    <w:rsid w:val="00F547CA"/>
    <w:rsid w:val="00F547D0"/>
    <w:rsid w:val="00F54F64"/>
    <w:rsid w:val="00F60099"/>
    <w:rsid w:val="00F60186"/>
    <w:rsid w:val="00F65A96"/>
    <w:rsid w:val="00F80A59"/>
    <w:rsid w:val="00F8133A"/>
    <w:rsid w:val="00F93D85"/>
    <w:rsid w:val="00FB3248"/>
    <w:rsid w:val="00FB3444"/>
    <w:rsid w:val="00FB354B"/>
    <w:rsid w:val="00FB3C18"/>
    <w:rsid w:val="00FB3CCB"/>
    <w:rsid w:val="00FB5F72"/>
    <w:rsid w:val="00FB68E1"/>
    <w:rsid w:val="00FC3518"/>
    <w:rsid w:val="00FC4A20"/>
    <w:rsid w:val="00FC620D"/>
    <w:rsid w:val="00FD0922"/>
    <w:rsid w:val="00FD32B8"/>
    <w:rsid w:val="00FE21A7"/>
    <w:rsid w:val="00FE2875"/>
    <w:rsid w:val="00FE6227"/>
    <w:rsid w:val="00FE64B8"/>
    <w:rsid w:val="00FE6CB1"/>
    <w:rsid w:val="00FF0BBA"/>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8381</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2019-11-15T17:48:00Z</dcterms:created>
  <dcterms:modified xsi:type="dcterms:W3CDTF">2019-11-15T17:48:00Z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